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7F" w:rsidRPr="00800E67" w:rsidRDefault="002D421F" w:rsidP="0053267F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>Ist Lieben eine Kunst</w:t>
      </w:r>
      <w:r w:rsidR="002C0D43">
        <w:rPr>
          <w:rFonts w:eastAsiaTheme="majorEastAsia"/>
          <w:b/>
          <w:color w:val="000000" w:themeColor="text1"/>
          <w:sz w:val="22"/>
          <w:szCs w:val="22"/>
        </w:rPr>
        <w:t>?</w:t>
      </w:r>
      <w:r w:rsidR="00574DAF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r w:rsidR="00574DAF" w:rsidRPr="001C47E6">
        <w:rPr>
          <w:rFonts w:eastAsiaTheme="majorEastAsia"/>
          <w:color w:val="000000" w:themeColor="text1"/>
          <w:sz w:val="22"/>
          <w:szCs w:val="22"/>
        </w:rPr>
        <w:t>Ovid</w:t>
      </w:r>
      <w:r w:rsidR="003E3092" w:rsidRPr="001C47E6">
        <w:rPr>
          <w:rFonts w:eastAsiaTheme="majorEastAsia"/>
          <w:color w:val="000000" w:themeColor="text1"/>
          <w:sz w:val="22"/>
          <w:szCs w:val="22"/>
        </w:rPr>
        <w:t xml:space="preserve">, </w:t>
      </w:r>
      <w:r w:rsidR="00574DAF" w:rsidRPr="001C47E6">
        <w:rPr>
          <w:rFonts w:eastAsiaTheme="majorEastAsia"/>
          <w:i/>
          <w:color w:val="000000" w:themeColor="text1"/>
          <w:sz w:val="22"/>
          <w:szCs w:val="22"/>
        </w:rPr>
        <w:t xml:space="preserve">Ars </w:t>
      </w:r>
      <w:proofErr w:type="spellStart"/>
      <w:r w:rsidR="00574DAF" w:rsidRPr="001C47E6">
        <w:rPr>
          <w:rFonts w:eastAsiaTheme="majorEastAsia"/>
          <w:i/>
          <w:color w:val="000000" w:themeColor="text1"/>
          <w:sz w:val="22"/>
          <w:szCs w:val="22"/>
        </w:rPr>
        <w:t>amatoria</w:t>
      </w:r>
      <w:proofErr w:type="spellEnd"/>
      <w:r w:rsidR="0053267F" w:rsidRPr="001C47E6">
        <w:rPr>
          <w:rFonts w:eastAsiaTheme="majorEastAsia"/>
          <w:color w:val="000000" w:themeColor="text1"/>
          <w:sz w:val="22"/>
          <w:szCs w:val="22"/>
        </w:rPr>
        <w:tab/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 xml:space="preserve">       </w:t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ab/>
      </w:r>
    </w:p>
    <w:p w:rsidR="0053267F" w:rsidRPr="00CC1D65" w:rsidRDefault="00574DAF" w:rsidP="00574DAF">
      <w:pPr>
        <w:pStyle w:val="Kopfzeile"/>
        <w:spacing w:line="276" w:lineRule="auto"/>
        <w:rPr>
          <w:rFonts w:eastAsiaTheme="majorEastAsia"/>
          <w:b/>
          <w:color w:val="000000" w:themeColor="text1"/>
          <w:sz w:val="22"/>
          <w:szCs w:val="22"/>
        </w:rPr>
      </w:pPr>
      <w:r>
        <w:rPr>
          <w:rFonts w:eastAsiaTheme="majorEastAsia"/>
          <w:color w:val="000000" w:themeColor="text1"/>
          <w:sz w:val="22"/>
          <w:szCs w:val="22"/>
        </w:rPr>
        <w:t xml:space="preserve">Text </w:t>
      </w:r>
      <w:r w:rsidR="00EA0A31">
        <w:rPr>
          <w:rFonts w:eastAsiaTheme="majorEastAsia"/>
          <w:color w:val="000000" w:themeColor="text1"/>
          <w:sz w:val="22"/>
          <w:szCs w:val="22"/>
        </w:rPr>
        <w:t>11</w:t>
      </w:r>
      <w:r w:rsidR="00D3446B">
        <w:rPr>
          <w:rFonts w:eastAsiaTheme="majorEastAsia"/>
          <w:color w:val="000000" w:themeColor="text1"/>
          <w:sz w:val="22"/>
          <w:szCs w:val="22"/>
        </w:rPr>
        <w:t xml:space="preserve">b, </w:t>
      </w:r>
      <w:r w:rsidR="00CC1D65">
        <w:rPr>
          <w:rFonts w:eastAsiaTheme="majorEastAsia"/>
          <w:b/>
          <w:color w:val="000000" w:themeColor="text1"/>
          <w:sz w:val="22"/>
          <w:szCs w:val="22"/>
        </w:rPr>
        <w:t xml:space="preserve">Ars </w:t>
      </w:r>
      <w:r w:rsidR="008A6BAC">
        <w:rPr>
          <w:rFonts w:eastAsiaTheme="majorEastAsia"/>
          <w:b/>
          <w:color w:val="000000" w:themeColor="text1"/>
          <w:sz w:val="22"/>
          <w:szCs w:val="22"/>
        </w:rPr>
        <w:t>3,579-586.589-610</w:t>
      </w:r>
    </w:p>
    <w:p w:rsidR="0053267F" w:rsidRPr="00800E67" w:rsidRDefault="0053267F" w:rsidP="0053267F">
      <w:pPr>
        <w:spacing w:after="0"/>
        <w:rPr>
          <w:b/>
          <w:bCs/>
          <w:i/>
          <w:color w:val="000000" w:themeColor="text1"/>
          <w:sz w:val="12"/>
          <w:szCs w:val="12"/>
        </w:rPr>
      </w:pPr>
    </w:p>
    <w:p w:rsidR="0053267F" w:rsidRPr="00800E67" w:rsidRDefault="0053267F" w:rsidP="0053267F">
      <w:pPr>
        <w:spacing w:after="0"/>
        <w:rPr>
          <w:b/>
          <w:bCs/>
          <w:i/>
          <w:color w:val="000000" w:themeColor="text1"/>
          <w:sz w:val="16"/>
          <w:szCs w:val="16"/>
        </w:rPr>
      </w:pPr>
    </w:p>
    <w:p w:rsidR="0053267F" w:rsidRPr="00574DAF" w:rsidRDefault="00BD772E" w:rsidP="0053267F">
      <w:pPr>
        <w:tabs>
          <w:tab w:val="left" w:pos="5812"/>
        </w:tabs>
        <w:spacing w:after="0"/>
        <w:ind w:right="-1"/>
        <w:jc w:val="center"/>
        <w:rPr>
          <w:b/>
          <w:bCs/>
          <w:color w:val="000000" w:themeColor="text1"/>
          <w:sz w:val="50"/>
          <w:szCs w:val="50"/>
        </w:rPr>
      </w:pPr>
      <w:r w:rsidRPr="00574DAF">
        <w:rPr>
          <w:b/>
          <w:bCs/>
          <w:color w:val="000000" w:themeColor="text1"/>
          <w:sz w:val="50"/>
          <w:szCs w:val="50"/>
        </w:rPr>
        <w:t>Vokabular</w:t>
      </w:r>
    </w:p>
    <w:p w:rsidR="004B446A" w:rsidRPr="004B446A" w:rsidRDefault="004B446A" w:rsidP="0053267F">
      <w:pPr>
        <w:tabs>
          <w:tab w:val="left" w:pos="5812"/>
        </w:tabs>
        <w:spacing w:after="0"/>
        <w:ind w:right="-1"/>
        <w:jc w:val="center"/>
        <w:rPr>
          <w:bCs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4388"/>
      </w:tblGrid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E9708C" w:rsidP="00451EBF">
            <w:proofErr w:type="spellStart"/>
            <w:r>
              <w:t>qui</w:t>
            </w:r>
            <w:proofErr w:type="spellEnd"/>
          </w:p>
        </w:tc>
        <w:tc>
          <w:tcPr>
            <w:tcW w:w="2977" w:type="dxa"/>
            <w:vAlign w:val="center"/>
          </w:tcPr>
          <w:p w:rsidR="00451EBF" w:rsidRPr="00CB4173" w:rsidRDefault="00E9708C" w:rsidP="00451EBF">
            <w:proofErr w:type="spellStart"/>
            <w:r>
              <w:t>quae</w:t>
            </w:r>
            <w:proofErr w:type="spellEnd"/>
            <w:r>
              <w:t>, quod</w:t>
            </w:r>
          </w:p>
        </w:tc>
        <w:tc>
          <w:tcPr>
            <w:tcW w:w="4388" w:type="dxa"/>
            <w:vAlign w:val="center"/>
          </w:tcPr>
          <w:p w:rsidR="00451EBF" w:rsidRPr="00451EBF" w:rsidRDefault="00E9708C" w:rsidP="00A37981">
            <w:r>
              <w:t>der, welcher (Relativpronomen)</w:t>
            </w:r>
          </w:p>
        </w:tc>
      </w:tr>
      <w:tr w:rsidR="00E9708C" w:rsidTr="00451EBF">
        <w:trPr>
          <w:trHeight w:val="454"/>
        </w:trPr>
        <w:tc>
          <w:tcPr>
            <w:tcW w:w="2263" w:type="dxa"/>
            <w:vAlign w:val="center"/>
          </w:tcPr>
          <w:p w:rsidR="00E9708C" w:rsidRDefault="00E9708C" w:rsidP="00451EBF">
            <w:proofErr w:type="spellStart"/>
            <w:r>
              <w:t>dare</w:t>
            </w:r>
            <w:proofErr w:type="spellEnd"/>
          </w:p>
        </w:tc>
        <w:tc>
          <w:tcPr>
            <w:tcW w:w="2977" w:type="dxa"/>
            <w:vAlign w:val="center"/>
          </w:tcPr>
          <w:p w:rsidR="00E9708C" w:rsidRDefault="007C098A" w:rsidP="00451EBF">
            <w:r>
              <w:t xml:space="preserve">do, </w:t>
            </w:r>
            <w:proofErr w:type="spellStart"/>
            <w:r>
              <w:t>dedi</w:t>
            </w:r>
            <w:proofErr w:type="spellEnd"/>
            <w:r>
              <w:t xml:space="preserve">, </w:t>
            </w:r>
            <w:proofErr w:type="spellStart"/>
            <w:r>
              <w:t>datum</w:t>
            </w:r>
            <w:proofErr w:type="spellEnd"/>
          </w:p>
        </w:tc>
        <w:tc>
          <w:tcPr>
            <w:tcW w:w="4388" w:type="dxa"/>
            <w:vAlign w:val="center"/>
          </w:tcPr>
          <w:p w:rsidR="00E9708C" w:rsidRDefault="007C098A" w:rsidP="00A37981">
            <w:r>
              <w:t>geben</w:t>
            </w:r>
          </w:p>
        </w:tc>
      </w:tr>
      <w:tr w:rsidR="00E9708C" w:rsidTr="00451EBF">
        <w:trPr>
          <w:trHeight w:val="454"/>
        </w:trPr>
        <w:tc>
          <w:tcPr>
            <w:tcW w:w="2263" w:type="dxa"/>
            <w:vAlign w:val="center"/>
          </w:tcPr>
          <w:p w:rsidR="00E9708C" w:rsidRDefault="00E9708C" w:rsidP="00451EBF">
            <w:r>
              <w:t>longus</w:t>
            </w:r>
          </w:p>
        </w:tc>
        <w:tc>
          <w:tcPr>
            <w:tcW w:w="2977" w:type="dxa"/>
            <w:vAlign w:val="center"/>
          </w:tcPr>
          <w:p w:rsidR="00E9708C" w:rsidRDefault="00E9708C" w:rsidP="00451EBF">
            <w:proofErr w:type="spellStart"/>
            <w:r>
              <w:t>longa</w:t>
            </w:r>
            <w:proofErr w:type="spellEnd"/>
            <w:r>
              <w:t xml:space="preserve">, </w:t>
            </w:r>
            <w:proofErr w:type="spellStart"/>
            <w:r>
              <w:t>longum</w:t>
            </w:r>
            <w:proofErr w:type="spellEnd"/>
          </w:p>
        </w:tc>
        <w:tc>
          <w:tcPr>
            <w:tcW w:w="4388" w:type="dxa"/>
            <w:vAlign w:val="center"/>
          </w:tcPr>
          <w:p w:rsidR="00E9708C" w:rsidRDefault="00E9708C" w:rsidP="00A37981">
            <w:r>
              <w:t>1. lang; 2. weit</w:t>
            </w:r>
          </w:p>
        </w:tc>
      </w:tr>
      <w:tr w:rsidR="00E9708C" w:rsidTr="00451EBF">
        <w:trPr>
          <w:trHeight w:val="454"/>
        </w:trPr>
        <w:tc>
          <w:tcPr>
            <w:tcW w:w="2263" w:type="dxa"/>
            <w:vAlign w:val="center"/>
          </w:tcPr>
          <w:p w:rsidR="00E9708C" w:rsidRDefault="00E9708C" w:rsidP="00451EBF">
            <w:proofErr w:type="spellStart"/>
            <w:r>
              <w:t>malus</w:t>
            </w:r>
            <w:proofErr w:type="spellEnd"/>
          </w:p>
        </w:tc>
        <w:tc>
          <w:tcPr>
            <w:tcW w:w="2977" w:type="dxa"/>
            <w:vAlign w:val="center"/>
          </w:tcPr>
          <w:p w:rsidR="00E9708C" w:rsidRDefault="007C098A" w:rsidP="00451EBF">
            <w:proofErr w:type="spellStart"/>
            <w:r>
              <w:t>mala</w:t>
            </w:r>
            <w:proofErr w:type="spellEnd"/>
            <w:r>
              <w:t xml:space="preserve">, </w:t>
            </w:r>
            <w:proofErr w:type="spellStart"/>
            <w:r>
              <w:t>malum</w:t>
            </w:r>
            <w:proofErr w:type="spellEnd"/>
          </w:p>
        </w:tc>
        <w:tc>
          <w:tcPr>
            <w:tcW w:w="4388" w:type="dxa"/>
            <w:vAlign w:val="center"/>
          </w:tcPr>
          <w:p w:rsidR="00E9708C" w:rsidRDefault="007C098A" w:rsidP="00A37981">
            <w:r>
              <w:t>schlecht, übel, schlimm</w:t>
            </w:r>
          </w:p>
        </w:tc>
      </w:tr>
      <w:tr w:rsidR="00E9708C" w:rsidTr="00451EBF">
        <w:trPr>
          <w:trHeight w:val="454"/>
        </w:trPr>
        <w:tc>
          <w:tcPr>
            <w:tcW w:w="2263" w:type="dxa"/>
            <w:vAlign w:val="center"/>
          </w:tcPr>
          <w:p w:rsidR="00E9708C" w:rsidRDefault="00E9708C" w:rsidP="00451EBF">
            <w:bookmarkStart w:id="0" w:name="_GoBack"/>
            <w:bookmarkEnd w:id="0"/>
            <w:proofErr w:type="spellStart"/>
            <w:r>
              <w:t>miscere</w:t>
            </w:r>
            <w:proofErr w:type="spellEnd"/>
          </w:p>
        </w:tc>
        <w:tc>
          <w:tcPr>
            <w:tcW w:w="2977" w:type="dxa"/>
            <w:vAlign w:val="center"/>
          </w:tcPr>
          <w:p w:rsidR="00E9708C" w:rsidRDefault="00E9708C" w:rsidP="00451EBF">
            <w:proofErr w:type="spellStart"/>
            <w:r>
              <w:t>misceo</w:t>
            </w:r>
            <w:proofErr w:type="spellEnd"/>
            <w:r>
              <w:t xml:space="preserve">, </w:t>
            </w:r>
            <w:proofErr w:type="spellStart"/>
            <w:r>
              <w:t>miscui</w:t>
            </w:r>
            <w:proofErr w:type="spellEnd"/>
            <w:r>
              <w:t xml:space="preserve">, </w:t>
            </w:r>
            <w:proofErr w:type="spellStart"/>
            <w:r>
              <w:t>mixtum</w:t>
            </w:r>
            <w:proofErr w:type="spellEnd"/>
          </w:p>
        </w:tc>
        <w:tc>
          <w:tcPr>
            <w:tcW w:w="4388" w:type="dxa"/>
            <w:vAlign w:val="center"/>
          </w:tcPr>
          <w:p w:rsidR="00E9708C" w:rsidRDefault="00E9708C" w:rsidP="00A37981">
            <w:r>
              <w:t>mischen, verwirren</w:t>
            </w:r>
          </w:p>
        </w:tc>
      </w:tr>
      <w:tr w:rsidR="00E9708C" w:rsidTr="00451EBF">
        <w:trPr>
          <w:trHeight w:val="454"/>
        </w:trPr>
        <w:tc>
          <w:tcPr>
            <w:tcW w:w="2263" w:type="dxa"/>
            <w:vAlign w:val="center"/>
          </w:tcPr>
          <w:p w:rsidR="00E9708C" w:rsidRDefault="00E9708C" w:rsidP="00451EBF">
            <w:proofErr w:type="spellStart"/>
            <w:r>
              <w:t>laetus</w:t>
            </w:r>
            <w:proofErr w:type="spellEnd"/>
          </w:p>
        </w:tc>
        <w:tc>
          <w:tcPr>
            <w:tcW w:w="2977" w:type="dxa"/>
            <w:vAlign w:val="center"/>
          </w:tcPr>
          <w:p w:rsidR="00E9708C" w:rsidRDefault="007C098A" w:rsidP="00451EBF">
            <w:proofErr w:type="spellStart"/>
            <w:r>
              <w:t>laeta</w:t>
            </w:r>
            <w:proofErr w:type="spellEnd"/>
            <w:r>
              <w:t xml:space="preserve">, </w:t>
            </w:r>
            <w:proofErr w:type="spellStart"/>
            <w:r>
              <w:t>laetum</w:t>
            </w:r>
            <w:proofErr w:type="spellEnd"/>
          </w:p>
        </w:tc>
        <w:tc>
          <w:tcPr>
            <w:tcW w:w="4388" w:type="dxa"/>
            <w:vAlign w:val="center"/>
          </w:tcPr>
          <w:p w:rsidR="00E9708C" w:rsidRDefault="007C098A" w:rsidP="007C098A">
            <w:r>
              <w:t>1. froh, fröhlich; 2. fruchtbar</w:t>
            </w:r>
          </w:p>
        </w:tc>
      </w:tr>
      <w:tr w:rsidR="00E9708C" w:rsidTr="00451EBF">
        <w:trPr>
          <w:trHeight w:val="454"/>
        </w:trPr>
        <w:tc>
          <w:tcPr>
            <w:tcW w:w="2263" w:type="dxa"/>
            <w:vAlign w:val="center"/>
          </w:tcPr>
          <w:p w:rsidR="00E9708C" w:rsidRDefault="00E9708C" w:rsidP="00451EBF">
            <w:proofErr w:type="spellStart"/>
            <w:r>
              <w:t>rarus</w:t>
            </w:r>
            <w:proofErr w:type="spellEnd"/>
          </w:p>
        </w:tc>
        <w:tc>
          <w:tcPr>
            <w:tcW w:w="2977" w:type="dxa"/>
            <w:vAlign w:val="center"/>
          </w:tcPr>
          <w:p w:rsidR="00E9708C" w:rsidRDefault="007C098A" w:rsidP="00451EBF">
            <w:proofErr w:type="spellStart"/>
            <w:r>
              <w:t>rara</w:t>
            </w:r>
            <w:proofErr w:type="spellEnd"/>
            <w:r>
              <w:t xml:space="preserve">, </w:t>
            </w:r>
            <w:proofErr w:type="spellStart"/>
            <w:r>
              <w:t>rarum</w:t>
            </w:r>
            <w:proofErr w:type="spellEnd"/>
          </w:p>
        </w:tc>
        <w:tc>
          <w:tcPr>
            <w:tcW w:w="4388" w:type="dxa"/>
            <w:vAlign w:val="center"/>
          </w:tcPr>
          <w:p w:rsidR="00E9708C" w:rsidRDefault="007C098A" w:rsidP="00A37981">
            <w:r>
              <w:t>selten, vereinzelt</w:t>
            </w:r>
          </w:p>
        </w:tc>
      </w:tr>
      <w:tr w:rsidR="00E9708C" w:rsidTr="00451EBF">
        <w:trPr>
          <w:trHeight w:val="454"/>
        </w:trPr>
        <w:tc>
          <w:tcPr>
            <w:tcW w:w="2263" w:type="dxa"/>
            <w:vAlign w:val="center"/>
          </w:tcPr>
          <w:p w:rsidR="00E9708C" w:rsidRDefault="00E9708C" w:rsidP="00451EBF">
            <w:r>
              <w:t>ante</w:t>
            </w:r>
          </w:p>
        </w:tc>
        <w:tc>
          <w:tcPr>
            <w:tcW w:w="2977" w:type="dxa"/>
            <w:vAlign w:val="center"/>
          </w:tcPr>
          <w:p w:rsidR="00E9708C" w:rsidRDefault="00E9708C" w:rsidP="00451EBF"/>
        </w:tc>
        <w:tc>
          <w:tcPr>
            <w:tcW w:w="4388" w:type="dxa"/>
            <w:vAlign w:val="center"/>
          </w:tcPr>
          <w:p w:rsidR="00E9708C" w:rsidRDefault="007C098A" w:rsidP="007C098A">
            <w:r>
              <w:t>1. vor (</w:t>
            </w:r>
            <w:proofErr w:type="spellStart"/>
            <w:r>
              <w:t>Präp</w:t>
            </w:r>
            <w:proofErr w:type="spellEnd"/>
            <w:r>
              <w:t>. m. Akk.); 2. vorher (Adv.)</w:t>
            </w:r>
          </w:p>
        </w:tc>
      </w:tr>
      <w:tr w:rsidR="00E9708C" w:rsidTr="00451EBF">
        <w:trPr>
          <w:trHeight w:val="454"/>
        </w:trPr>
        <w:tc>
          <w:tcPr>
            <w:tcW w:w="2263" w:type="dxa"/>
            <w:vAlign w:val="center"/>
          </w:tcPr>
          <w:p w:rsidR="00E9708C" w:rsidRDefault="00E9708C" w:rsidP="00451EBF">
            <w:proofErr w:type="spellStart"/>
            <w:r>
              <w:t>iacere</w:t>
            </w:r>
            <w:proofErr w:type="spellEnd"/>
          </w:p>
        </w:tc>
        <w:tc>
          <w:tcPr>
            <w:tcW w:w="2977" w:type="dxa"/>
            <w:vAlign w:val="center"/>
          </w:tcPr>
          <w:p w:rsidR="00E9708C" w:rsidRDefault="007C098A" w:rsidP="00451EBF">
            <w:proofErr w:type="spellStart"/>
            <w:r>
              <w:t>iaceo</w:t>
            </w:r>
            <w:proofErr w:type="spellEnd"/>
            <w:r>
              <w:t xml:space="preserve">, </w:t>
            </w:r>
            <w:proofErr w:type="spellStart"/>
            <w:r>
              <w:t>iacui</w:t>
            </w:r>
            <w:proofErr w:type="spellEnd"/>
            <w:r>
              <w:t xml:space="preserve">, </w:t>
            </w:r>
            <w:proofErr w:type="spellStart"/>
            <w:r>
              <w:t>iacitum</w:t>
            </w:r>
            <w:proofErr w:type="spellEnd"/>
          </w:p>
        </w:tc>
        <w:tc>
          <w:tcPr>
            <w:tcW w:w="4388" w:type="dxa"/>
            <w:vAlign w:val="center"/>
          </w:tcPr>
          <w:p w:rsidR="00E9708C" w:rsidRDefault="007C098A" w:rsidP="00A37981">
            <w:r>
              <w:t>liegen</w:t>
            </w:r>
          </w:p>
        </w:tc>
      </w:tr>
      <w:tr w:rsidR="00E9708C" w:rsidTr="00451EBF">
        <w:trPr>
          <w:trHeight w:val="454"/>
        </w:trPr>
        <w:tc>
          <w:tcPr>
            <w:tcW w:w="2263" w:type="dxa"/>
            <w:vAlign w:val="center"/>
          </w:tcPr>
          <w:p w:rsidR="00E9708C" w:rsidRDefault="00E9708C" w:rsidP="00451EBF">
            <w:proofErr w:type="spellStart"/>
            <w:r>
              <w:t>crudelis</w:t>
            </w:r>
            <w:proofErr w:type="spellEnd"/>
          </w:p>
        </w:tc>
        <w:tc>
          <w:tcPr>
            <w:tcW w:w="2977" w:type="dxa"/>
            <w:vAlign w:val="center"/>
          </w:tcPr>
          <w:p w:rsidR="00E9708C" w:rsidRDefault="00E9708C" w:rsidP="00451EBF">
            <w:proofErr w:type="spellStart"/>
            <w:r>
              <w:t>crudelis</w:t>
            </w:r>
            <w:proofErr w:type="spellEnd"/>
            <w:r>
              <w:t xml:space="preserve">, </w:t>
            </w:r>
            <w:proofErr w:type="spellStart"/>
            <w:r>
              <w:t>crudele</w:t>
            </w:r>
            <w:proofErr w:type="spellEnd"/>
          </w:p>
        </w:tc>
        <w:tc>
          <w:tcPr>
            <w:tcW w:w="4388" w:type="dxa"/>
            <w:vAlign w:val="center"/>
          </w:tcPr>
          <w:p w:rsidR="00E9708C" w:rsidRDefault="00E9708C" w:rsidP="00A37981">
            <w:r>
              <w:t>grausam</w:t>
            </w:r>
          </w:p>
        </w:tc>
      </w:tr>
      <w:tr w:rsidR="00E9708C" w:rsidTr="00451EBF">
        <w:trPr>
          <w:trHeight w:val="454"/>
        </w:trPr>
        <w:tc>
          <w:tcPr>
            <w:tcW w:w="2263" w:type="dxa"/>
            <w:vAlign w:val="center"/>
          </w:tcPr>
          <w:p w:rsidR="00E9708C" w:rsidRDefault="00E9708C" w:rsidP="00451EBF">
            <w:proofErr w:type="spellStart"/>
            <w:r>
              <w:t>dicere</w:t>
            </w:r>
            <w:proofErr w:type="spellEnd"/>
          </w:p>
        </w:tc>
        <w:tc>
          <w:tcPr>
            <w:tcW w:w="2977" w:type="dxa"/>
            <w:vAlign w:val="center"/>
          </w:tcPr>
          <w:p w:rsidR="00E9708C" w:rsidRDefault="007C098A" w:rsidP="00451EBF">
            <w:proofErr w:type="spellStart"/>
            <w:r>
              <w:t>dico</w:t>
            </w:r>
            <w:proofErr w:type="spellEnd"/>
            <w:r>
              <w:t xml:space="preserve">, dixi, </w:t>
            </w:r>
            <w:proofErr w:type="spellStart"/>
            <w:r>
              <w:t>dictum</w:t>
            </w:r>
            <w:proofErr w:type="spellEnd"/>
          </w:p>
        </w:tc>
        <w:tc>
          <w:tcPr>
            <w:tcW w:w="4388" w:type="dxa"/>
            <w:vAlign w:val="center"/>
          </w:tcPr>
          <w:p w:rsidR="00E9708C" w:rsidRDefault="007C098A" w:rsidP="007C098A">
            <w:r>
              <w:t>1. sagen, sprechen; 2. nennen, benennen</w:t>
            </w:r>
          </w:p>
        </w:tc>
      </w:tr>
      <w:tr w:rsidR="00E9708C" w:rsidTr="00451EBF">
        <w:trPr>
          <w:trHeight w:val="454"/>
        </w:trPr>
        <w:tc>
          <w:tcPr>
            <w:tcW w:w="2263" w:type="dxa"/>
            <w:vAlign w:val="center"/>
          </w:tcPr>
          <w:p w:rsidR="00E9708C" w:rsidRDefault="00E9708C" w:rsidP="00451EBF">
            <w:proofErr w:type="spellStart"/>
            <w:r>
              <w:t>mult</w:t>
            </w:r>
            <w:r w:rsidR="007C098A">
              <w:t>us</w:t>
            </w:r>
            <w:proofErr w:type="spellEnd"/>
          </w:p>
        </w:tc>
        <w:tc>
          <w:tcPr>
            <w:tcW w:w="2977" w:type="dxa"/>
            <w:vAlign w:val="center"/>
          </w:tcPr>
          <w:p w:rsidR="00E9708C" w:rsidRDefault="007C098A" w:rsidP="00451EBF">
            <w:r>
              <w:t>multa, multum</w:t>
            </w:r>
          </w:p>
        </w:tc>
        <w:tc>
          <w:tcPr>
            <w:tcW w:w="4388" w:type="dxa"/>
            <w:vAlign w:val="center"/>
          </w:tcPr>
          <w:p w:rsidR="00E9708C" w:rsidRDefault="007C098A" w:rsidP="00A37981">
            <w:r>
              <w:t>viel</w:t>
            </w:r>
          </w:p>
        </w:tc>
      </w:tr>
      <w:tr w:rsidR="00E9708C" w:rsidTr="00451EBF">
        <w:trPr>
          <w:trHeight w:val="454"/>
        </w:trPr>
        <w:tc>
          <w:tcPr>
            <w:tcW w:w="2263" w:type="dxa"/>
            <w:vAlign w:val="center"/>
          </w:tcPr>
          <w:p w:rsidR="00E9708C" w:rsidRDefault="00E9708C" w:rsidP="00451EBF">
            <w:proofErr w:type="spellStart"/>
            <w:r>
              <w:t>sumere</w:t>
            </w:r>
            <w:proofErr w:type="spellEnd"/>
          </w:p>
        </w:tc>
        <w:tc>
          <w:tcPr>
            <w:tcW w:w="2977" w:type="dxa"/>
            <w:vAlign w:val="center"/>
          </w:tcPr>
          <w:p w:rsidR="00E9708C" w:rsidRDefault="007C098A" w:rsidP="00451EBF">
            <w:proofErr w:type="spellStart"/>
            <w:r>
              <w:t>sumo</w:t>
            </w:r>
            <w:proofErr w:type="spellEnd"/>
            <w:r>
              <w:t xml:space="preserve">, </w:t>
            </w:r>
            <w:proofErr w:type="spellStart"/>
            <w:r>
              <w:t>sumpsi</w:t>
            </w:r>
            <w:proofErr w:type="spellEnd"/>
            <w:r>
              <w:t xml:space="preserve">, </w:t>
            </w:r>
            <w:proofErr w:type="spellStart"/>
            <w:r>
              <w:t>sumptum</w:t>
            </w:r>
            <w:proofErr w:type="spellEnd"/>
          </w:p>
        </w:tc>
        <w:tc>
          <w:tcPr>
            <w:tcW w:w="4388" w:type="dxa"/>
            <w:vAlign w:val="center"/>
          </w:tcPr>
          <w:p w:rsidR="00E9708C" w:rsidRDefault="007C098A" w:rsidP="00A37981">
            <w:r>
              <w:t>nehmen</w:t>
            </w:r>
          </w:p>
        </w:tc>
      </w:tr>
      <w:tr w:rsidR="00E9708C" w:rsidTr="00451EBF">
        <w:trPr>
          <w:trHeight w:val="454"/>
        </w:trPr>
        <w:tc>
          <w:tcPr>
            <w:tcW w:w="2263" w:type="dxa"/>
            <w:vAlign w:val="center"/>
          </w:tcPr>
          <w:p w:rsidR="00E9708C" w:rsidRDefault="00586913" w:rsidP="00451EBF">
            <w:proofErr w:type="spellStart"/>
            <w:r>
              <w:t>agere</w:t>
            </w:r>
            <w:proofErr w:type="spellEnd"/>
          </w:p>
        </w:tc>
        <w:tc>
          <w:tcPr>
            <w:tcW w:w="2977" w:type="dxa"/>
            <w:vAlign w:val="center"/>
          </w:tcPr>
          <w:p w:rsidR="00E9708C" w:rsidRDefault="007C098A" w:rsidP="00451EBF">
            <w:proofErr w:type="spellStart"/>
            <w:r>
              <w:t>ago</w:t>
            </w:r>
            <w:proofErr w:type="spellEnd"/>
            <w:r>
              <w:t xml:space="preserve">, </w:t>
            </w:r>
            <w:proofErr w:type="spellStart"/>
            <w:r>
              <w:t>egi</w:t>
            </w:r>
            <w:proofErr w:type="spellEnd"/>
            <w:r>
              <w:t>, actum</w:t>
            </w:r>
          </w:p>
        </w:tc>
        <w:tc>
          <w:tcPr>
            <w:tcW w:w="4388" w:type="dxa"/>
            <w:vAlign w:val="center"/>
          </w:tcPr>
          <w:p w:rsidR="007C098A" w:rsidRPr="007C098A" w:rsidRDefault="007C098A" w:rsidP="007C098A">
            <w:pPr>
              <w:rPr>
                <w:sz w:val="20"/>
              </w:rPr>
            </w:pPr>
            <w:r w:rsidRPr="007C098A">
              <w:rPr>
                <w:sz w:val="20"/>
              </w:rPr>
              <w:t>1. treiben, führen; 2. handeln, verhandeln</w:t>
            </w:r>
            <w:r>
              <w:rPr>
                <w:sz w:val="20"/>
              </w:rPr>
              <w:t xml:space="preserve">; </w:t>
            </w:r>
          </w:p>
          <w:p w:rsidR="00E9708C" w:rsidRDefault="007C098A" w:rsidP="007C098A">
            <w:r w:rsidRPr="007C098A">
              <w:rPr>
                <w:sz w:val="20"/>
              </w:rPr>
              <w:t>3. machen, tun</w:t>
            </w:r>
          </w:p>
        </w:tc>
      </w:tr>
      <w:tr w:rsidR="00586913" w:rsidTr="00451EBF">
        <w:trPr>
          <w:trHeight w:val="454"/>
        </w:trPr>
        <w:tc>
          <w:tcPr>
            <w:tcW w:w="2263" w:type="dxa"/>
            <w:vAlign w:val="center"/>
          </w:tcPr>
          <w:p w:rsidR="00586913" w:rsidRDefault="00586913" w:rsidP="00451EBF">
            <w:proofErr w:type="spellStart"/>
            <w:r>
              <w:t>dulcis</w:t>
            </w:r>
            <w:proofErr w:type="spellEnd"/>
          </w:p>
        </w:tc>
        <w:tc>
          <w:tcPr>
            <w:tcW w:w="2977" w:type="dxa"/>
            <w:vAlign w:val="center"/>
          </w:tcPr>
          <w:p w:rsidR="00586913" w:rsidRDefault="007C098A" w:rsidP="00451EBF">
            <w:proofErr w:type="spellStart"/>
            <w:r>
              <w:t>dulcis</w:t>
            </w:r>
            <w:proofErr w:type="spellEnd"/>
            <w:r>
              <w:t xml:space="preserve">, </w:t>
            </w:r>
            <w:proofErr w:type="spellStart"/>
            <w:r>
              <w:t>dulce</w:t>
            </w:r>
            <w:proofErr w:type="spellEnd"/>
          </w:p>
        </w:tc>
        <w:tc>
          <w:tcPr>
            <w:tcW w:w="4388" w:type="dxa"/>
            <w:vAlign w:val="center"/>
          </w:tcPr>
          <w:p w:rsidR="00586913" w:rsidRDefault="007C098A" w:rsidP="00A37981">
            <w:r>
              <w:t>süß, angenehm</w:t>
            </w:r>
          </w:p>
        </w:tc>
      </w:tr>
      <w:tr w:rsidR="00586913" w:rsidTr="00451EBF">
        <w:trPr>
          <w:trHeight w:val="454"/>
        </w:trPr>
        <w:tc>
          <w:tcPr>
            <w:tcW w:w="2263" w:type="dxa"/>
            <w:vAlign w:val="center"/>
          </w:tcPr>
          <w:p w:rsidR="00586913" w:rsidRDefault="00586913" w:rsidP="00451EBF">
            <w:proofErr w:type="spellStart"/>
            <w:r>
              <w:t>ferre</w:t>
            </w:r>
            <w:proofErr w:type="spellEnd"/>
          </w:p>
        </w:tc>
        <w:tc>
          <w:tcPr>
            <w:tcW w:w="2977" w:type="dxa"/>
            <w:vAlign w:val="center"/>
          </w:tcPr>
          <w:p w:rsidR="00586913" w:rsidRDefault="007C098A" w:rsidP="00451EBF">
            <w:proofErr w:type="spellStart"/>
            <w:r>
              <w:t>fero</w:t>
            </w:r>
            <w:proofErr w:type="spellEnd"/>
            <w:r>
              <w:t xml:space="preserve">, </w:t>
            </w:r>
            <w:proofErr w:type="spellStart"/>
            <w:r>
              <w:t>tuli</w:t>
            </w:r>
            <w:proofErr w:type="spellEnd"/>
            <w:r>
              <w:t xml:space="preserve">, </w:t>
            </w:r>
            <w:proofErr w:type="spellStart"/>
            <w:r>
              <w:t>latum</w:t>
            </w:r>
            <w:proofErr w:type="spellEnd"/>
          </w:p>
        </w:tc>
        <w:tc>
          <w:tcPr>
            <w:tcW w:w="4388" w:type="dxa"/>
            <w:vAlign w:val="center"/>
          </w:tcPr>
          <w:p w:rsidR="00586913" w:rsidRDefault="007C098A" w:rsidP="007C098A">
            <w:r>
              <w:t>1. tragen, bringen; 2. ertragen</w:t>
            </w:r>
          </w:p>
        </w:tc>
      </w:tr>
      <w:tr w:rsidR="00586913" w:rsidTr="00451EBF">
        <w:trPr>
          <w:trHeight w:val="454"/>
        </w:trPr>
        <w:tc>
          <w:tcPr>
            <w:tcW w:w="2263" w:type="dxa"/>
            <w:vAlign w:val="center"/>
          </w:tcPr>
          <w:p w:rsidR="00586913" w:rsidRDefault="00586913" w:rsidP="00451EBF">
            <w:proofErr w:type="spellStart"/>
            <w:r>
              <w:t>saepe</w:t>
            </w:r>
            <w:proofErr w:type="spellEnd"/>
          </w:p>
        </w:tc>
        <w:tc>
          <w:tcPr>
            <w:tcW w:w="2977" w:type="dxa"/>
            <w:vAlign w:val="center"/>
          </w:tcPr>
          <w:p w:rsidR="00586913" w:rsidRDefault="00586913" w:rsidP="00451EBF">
            <w:r>
              <w:t>Adv.</w:t>
            </w:r>
          </w:p>
        </w:tc>
        <w:tc>
          <w:tcPr>
            <w:tcW w:w="4388" w:type="dxa"/>
            <w:vAlign w:val="center"/>
          </w:tcPr>
          <w:p w:rsidR="00586913" w:rsidRDefault="00586913" w:rsidP="00A37981">
            <w:r>
              <w:t>oft</w:t>
            </w:r>
          </w:p>
        </w:tc>
      </w:tr>
      <w:tr w:rsidR="00586913" w:rsidTr="00451EBF">
        <w:trPr>
          <w:trHeight w:val="454"/>
        </w:trPr>
        <w:tc>
          <w:tcPr>
            <w:tcW w:w="2263" w:type="dxa"/>
            <w:vAlign w:val="center"/>
          </w:tcPr>
          <w:p w:rsidR="00586913" w:rsidRDefault="00586913" w:rsidP="00451EBF">
            <w:proofErr w:type="spellStart"/>
            <w:r>
              <w:t>perire</w:t>
            </w:r>
            <w:proofErr w:type="spellEnd"/>
          </w:p>
        </w:tc>
        <w:tc>
          <w:tcPr>
            <w:tcW w:w="2977" w:type="dxa"/>
            <w:vAlign w:val="center"/>
          </w:tcPr>
          <w:p w:rsidR="00586913" w:rsidRDefault="007C098A" w:rsidP="00451EBF">
            <w:proofErr w:type="spellStart"/>
            <w:r>
              <w:t>pereo</w:t>
            </w:r>
            <w:proofErr w:type="spellEnd"/>
            <w:r>
              <w:t xml:space="preserve">, </w:t>
            </w:r>
            <w:proofErr w:type="spellStart"/>
            <w:r>
              <w:t>perii</w:t>
            </w:r>
            <w:proofErr w:type="spellEnd"/>
            <w:r>
              <w:t xml:space="preserve">, </w:t>
            </w:r>
            <w:proofErr w:type="spellStart"/>
            <w:r>
              <w:t>peritum</w:t>
            </w:r>
            <w:proofErr w:type="spellEnd"/>
          </w:p>
        </w:tc>
        <w:tc>
          <w:tcPr>
            <w:tcW w:w="4388" w:type="dxa"/>
            <w:vAlign w:val="center"/>
          </w:tcPr>
          <w:p w:rsidR="00586913" w:rsidRDefault="007C098A" w:rsidP="00A37981">
            <w:r w:rsidRPr="007C098A">
              <w:t>zugrunde gehen, untergehen</w:t>
            </w:r>
          </w:p>
        </w:tc>
      </w:tr>
      <w:tr w:rsidR="00586913" w:rsidTr="00451EBF">
        <w:trPr>
          <w:trHeight w:val="454"/>
        </w:trPr>
        <w:tc>
          <w:tcPr>
            <w:tcW w:w="2263" w:type="dxa"/>
            <w:vAlign w:val="center"/>
          </w:tcPr>
          <w:p w:rsidR="00586913" w:rsidRDefault="00586913" w:rsidP="00451EBF">
            <w:proofErr w:type="spellStart"/>
            <w:r>
              <w:t>uxor</w:t>
            </w:r>
            <w:proofErr w:type="spellEnd"/>
          </w:p>
        </w:tc>
        <w:tc>
          <w:tcPr>
            <w:tcW w:w="2977" w:type="dxa"/>
            <w:vAlign w:val="center"/>
          </w:tcPr>
          <w:p w:rsidR="00586913" w:rsidRDefault="007C098A" w:rsidP="00451EBF">
            <w:proofErr w:type="spellStart"/>
            <w:r>
              <w:t>uxoris</w:t>
            </w:r>
            <w:proofErr w:type="spellEnd"/>
            <w:r>
              <w:t xml:space="preserve"> f. </w:t>
            </w:r>
          </w:p>
        </w:tc>
        <w:tc>
          <w:tcPr>
            <w:tcW w:w="4388" w:type="dxa"/>
            <w:vAlign w:val="center"/>
          </w:tcPr>
          <w:p w:rsidR="00586913" w:rsidRDefault="007C098A" w:rsidP="00A37981">
            <w:r>
              <w:t>Ehefrau</w:t>
            </w:r>
          </w:p>
        </w:tc>
      </w:tr>
      <w:tr w:rsidR="00586913" w:rsidTr="00451EBF">
        <w:trPr>
          <w:trHeight w:val="454"/>
        </w:trPr>
        <w:tc>
          <w:tcPr>
            <w:tcW w:w="2263" w:type="dxa"/>
            <w:vAlign w:val="center"/>
          </w:tcPr>
          <w:p w:rsidR="00586913" w:rsidRDefault="00586913" w:rsidP="00451EBF">
            <w:proofErr w:type="spellStart"/>
            <w:r>
              <w:t>pati</w:t>
            </w:r>
            <w:proofErr w:type="spellEnd"/>
          </w:p>
        </w:tc>
        <w:tc>
          <w:tcPr>
            <w:tcW w:w="2977" w:type="dxa"/>
            <w:vAlign w:val="center"/>
          </w:tcPr>
          <w:p w:rsidR="00586913" w:rsidRDefault="007C098A" w:rsidP="00451EBF">
            <w:proofErr w:type="spellStart"/>
            <w:r>
              <w:t>patior</w:t>
            </w:r>
            <w:proofErr w:type="spellEnd"/>
            <w:r>
              <w:t xml:space="preserve">, </w:t>
            </w:r>
            <w:proofErr w:type="spellStart"/>
            <w:r>
              <w:t>passus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4388" w:type="dxa"/>
            <w:vAlign w:val="center"/>
          </w:tcPr>
          <w:p w:rsidR="00586913" w:rsidRDefault="007C098A" w:rsidP="007C098A">
            <w:r>
              <w:t>1. erleiden, erdulden; 2. zulassen</w:t>
            </w:r>
          </w:p>
        </w:tc>
      </w:tr>
      <w:tr w:rsidR="00586913" w:rsidTr="00451EBF">
        <w:trPr>
          <w:trHeight w:val="454"/>
        </w:trPr>
        <w:tc>
          <w:tcPr>
            <w:tcW w:w="2263" w:type="dxa"/>
            <w:vAlign w:val="center"/>
          </w:tcPr>
          <w:p w:rsidR="00586913" w:rsidRDefault="00586913" w:rsidP="00451EBF">
            <w:proofErr w:type="spellStart"/>
            <w:r>
              <w:t>amare</w:t>
            </w:r>
            <w:proofErr w:type="spellEnd"/>
          </w:p>
        </w:tc>
        <w:tc>
          <w:tcPr>
            <w:tcW w:w="2977" w:type="dxa"/>
            <w:vAlign w:val="center"/>
          </w:tcPr>
          <w:p w:rsidR="00586913" w:rsidRDefault="007C098A" w:rsidP="00451EBF">
            <w:proofErr w:type="spellStart"/>
            <w:r>
              <w:t>amo</w:t>
            </w:r>
            <w:proofErr w:type="spellEnd"/>
            <w:r>
              <w:t xml:space="preserve">, </w:t>
            </w:r>
            <w:proofErr w:type="spellStart"/>
            <w:r>
              <w:t>amavi</w:t>
            </w:r>
            <w:proofErr w:type="spellEnd"/>
            <w:r>
              <w:t xml:space="preserve">, </w:t>
            </w:r>
            <w:proofErr w:type="spellStart"/>
            <w:r>
              <w:t>amatum</w:t>
            </w:r>
            <w:proofErr w:type="spellEnd"/>
          </w:p>
        </w:tc>
        <w:tc>
          <w:tcPr>
            <w:tcW w:w="4388" w:type="dxa"/>
            <w:vAlign w:val="center"/>
          </w:tcPr>
          <w:p w:rsidR="00586913" w:rsidRDefault="007C098A" w:rsidP="00A37981">
            <w:r>
              <w:t>lieben, gern haben</w:t>
            </w:r>
          </w:p>
        </w:tc>
      </w:tr>
      <w:tr w:rsidR="00586913" w:rsidTr="00451EBF">
        <w:trPr>
          <w:trHeight w:val="454"/>
        </w:trPr>
        <w:tc>
          <w:tcPr>
            <w:tcW w:w="2263" w:type="dxa"/>
            <w:vAlign w:val="center"/>
          </w:tcPr>
          <w:p w:rsidR="00586913" w:rsidRDefault="00586913" w:rsidP="00451EBF">
            <w:proofErr w:type="spellStart"/>
            <w:r>
              <w:t>convenire</w:t>
            </w:r>
            <w:proofErr w:type="spellEnd"/>
          </w:p>
        </w:tc>
        <w:tc>
          <w:tcPr>
            <w:tcW w:w="2977" w:type="dxa"/>
            <w:vAlign w:val="center"/>
          </w:tcPr>
          <w:p w:rsidR="00586913" w:rsidRDefault="007C098A" w:rsidP="00451EBF">
            <w:proofErr w:type="spellStart"/>
            <w:r>
              <w:t>convenio</w:t>
            </w:r>
            <w:proofErr w:type="spellEnd"/>
            <w:r>
              <w:t>, -veni, -</w:t>
            </w:r>
            <w:proofErr w:type="spellStart"/>
            <w:r>
              <w:t>ventum</w:t>
            </w:r>
            <w:proofErr w:type="spellEnd"/>
          </w:p>
        </w:tc>
        <w:tc>
          <w:tcPr>
            <w:tcW w:w="4388" w:type="dxa"/>
            <w:vAlign w:val="center"/>
          </w:tcPr>
          <w:p w:rsidR="007C098A" w:rsidRPr="007C098A" w:rsidRDefault="007C098A" w:rsidP="007C098A">
            <w:pPr>
              <w:rPr>
                <w:sz w:val="20"/>
              </w:rPr>
            </w:pPr>
            <w:r w:rsidRPr="007C098A">
              <w:rPr>
                <w:sz w:val="20"/>
              </w:rPr>
              <w:t xml:space="preserve">1. zusammenkommen, sich versammeln; </w:t>
            </w:r>
          </w:p>
          <w:p w:rsidR="00586913" w:rsidRDefault="007C098A" w:rsidP="007C098A">
            <w:r w:rsidRPr="007C098A">
              <w:rPr>
                <w:sz w:val="20"/>
              </w:rPr>
              <w:t>2. besuchen; 3. zusammenpassen</w:t>
            </w:r>
          </w:p>
        </w:tc>
      </w:tr>
      <w:tr w:rsidR="00586913" w:rsidTr="00451EBF">
        <w:trPr>
          <w:trHeight w:val="454"/>
        </w:trPr>
        <w:tc>
          <w:tcPr>
            <w:tcW w:w="2263" w:type="dxa"/>
            <w:vAlign w:val="center"/>
          </w:tcPr>
          <w:p w:rsidR="00586913" w:rsidRDefault="00586913" w:rsidP="00451EBF">
            <w:proofErr w:type="spellStart"/>
            <w:r>
              <w:t>ille</w:t>
            </w:r>
            <w:proofErr w:type="spellEnd"/>
          </w:p>
        </w:tc>
        <w:tc>
          <w:tcPr>
            <w:tcW w:w="2977" w:type="dxa"/>
            <w:vAlign w:val="center"/>
          </w:tcPr>
          <w:p w:rsidR="00586913" w:rsidRDefault="007C098A" w:rsidP="00451EBF">
            <w:proofErr w:type="spellStart"/>
            <w:r>
              <w:t>illa</w:t>
            </w:r>
            <w:proofErr w:type="spellEnd"/>
            <w:r>
              <w:t xml:space="preserve">, </w:t>
            </w:r>
            <w:proofErr w:type="spellStart"/>
            <w:r>
              <w:t>illud</w:t>
            </w:r>
            <w:proofErr w:type="spellEnd"/>
          </w:p>
        </w:tc>
        <w:tc>
          <w:tcPr>
            <w:tcW w:w="4388" w:type="dxa"/>
            <w:vAlign w:val="center"/>
          </w:tcPr>
          <w:p w:rsidR="00586913" w:rsidRDefault="007C098A" w:rsidP="00A37981">
            <w:r>
              <w:t>jener</w:t>
            </w:r>
          </w:p>
        </w:tc>
      </w:tr>
      <w:tr w:rsidR="00586913" w:rsidTr="00451EBF">
        <w:trPr>
          <w:trHeight w:val="454"/>
        </w:trPr>
        <w:tc>
          <w:tcPr>
            <w:tcW w:w="2263" w:type="dxa"/>
            <w:vAlign w:val="center"/>
          </w:tcPr>
          <w:p w:rsidR="00586913" w:rsidRDefault="00586913" w:rsidP="00451EBF">
            <w:r>
              <w:t>cum</w:t>
            </w:r>
          </w:p>
        </w:tc>
        <w:tc>
          <w:tcPr>
            <w:tcW w:w="2977" w:type="dxa"/>
            <w:vAlign w:val="center"/>
          </w:tcPr>
          <w:p w:rsidR="00586913" w:rsidRDefault="00586913" w:rsidP="00451EBF">
            <w:proofErr w:type="spellStart"/>
            <w:r>
              <w:t>Subj</w:t>
            </w:r>
            <w:proofErr w:type="spellEnd"/>
            <w:r>
              <w:t xml:space="preserve">. m. </w:t>
            </w:r>
            <w:proofErr w:type="spellStart"/>
            <w:r>
              <w:t>Ind</w:t>
            </w:r>
            <w:proofErr w:type="spellEnd"/>
            <w:r>
              <w:t xml:space="preserve">. </w:t>
            </w:r>
          </w:p>
        </w:tc>
        <w:tc>
          <w:tcPr>
            <w:tcW w:w="4388" w:type="dxa"/>
            <w:vAlign w:val="center"/>
          </w:tcPr>
          <w:p w:rsidR="00586913" w:rsidRDefault="007C098A" w:rsidP="007C098A">
            <w:r>
              <w:t>1. als; 2</w:t>
            </w:r>
            <w:proofErr w:type="gramStart"/>
            <w:r>
              <w:t>.</w:t>
            </w:r>
            <w:proofErr w:type="gramEnd"/>
            <w:r>
              <w:t xml:space="preserve"> wenn, sobald</w:t>
            </w:r>
          </w:p>
        </w:tc>
      </w:tr>
      <w:tr w:rsidR="00586913" w:rsidTr="00451EBF">
        <w:trPr>
          <w:trHeight w:val="454"/>
        </w:trPr>
        <w:tc>
          <w:tcPr>
            <w:tcW w:w="2263" w:type="dxa"/>
            <w:vAlign w:val="center"/>
          </w:tcPr>
          <w:p w:rsidR="00586913" w:rsidRDefault="00586913" w:rsidP="00451EBF">
            <w:proofErr w:type="spellStart"/>
            <w:r>
              <w:t>ponere</w:t>
            </w:r>
            <w:proofErr w:type="spellEnd"/>
          </w:p>
        </w:tc>
        <w:tc>
          <w:tcPr>
            <w:tcW w:w="2977" w:type="dxa"/>
            <w:vAlign w:val="center"/>
          </w:tcPr>
          <w:p w:rsidR="00586913" w:rsidRDefault="007C098A" w:rsidP="00451EBF">
            <w:proofErr w:type="spellStart"/>
            <w:r>
              <w:t>pono</w:t>
            </w:r>
            <w:proofErr w:type="spellEnd"/>
            <w:r>
              <w:t xml:space="preserve">, </w:t>
            </w:r>
            <w:proofErr w:type="spellStart"/>
            <w:r>
              <w:t>posui</w:t>
            </w:r>
            <w:proofErr w:type="spellEnd"/>
            <w:r>
              <w:t xml:space="preserve">, </w:t>
            </w:r>
            <w:proofErr w:type="spellStart"/>
            <w:r>
              <w:t>positum</w:t>
            </w:r>
            <w:proofErr w:type="spellEnd"/>
          </w:p>
        </w:tc>
        <w:tc>
          <w:tcPr>
            <w:tcW w:w="4388" w:type="dxa"/>
            <w:vAlign w:val="center"/>
          </w:tcPr>
          <w:p w:rsidR="00586913" w:rsidRDefault="007C098A" w:rsidP="00A37981">
            <w:r>
              <w:t>setzen, stellen, legen</w:t>
            </w:r>
          </w:p>
        </w:tc>
      </w:tr>
      <w:tr w:rsidR="00586913" w:rsidTr="00451EBF">
        <w:trPr>
          <w:trHeight w:val="454"/>
        </w:trPr>
        <w:tc>
          <w:tcPr>
            <w:tcW w:w="2263" w:type="dxa"/>
            <w:vAlign w:val="center"/>
          </w:tcPr>
          <w:p w:rsidR="00586913" w:rsidRDefault="00586913" w:rsidP="00451EBF">
            <w:proofErr w:type="spellStart"/>
            <w:r>
              <w:t>iam</w:t>
            </w:r>
            <w:proofErr w:type="spellEnd"/>
          </w:p>
        </w:tc>
        <w:tc>
          <w:tcPr>
            <w:tcW w:w="2977" w:type="dxa"/>
            <w:vAlign w:val="center"/>
          </w:tcPr>
          <w:p w:rsidR="00586913" w:rsidRDefault="007C098A" w:rsidP="00451EBF">
            <w:r>
              <w:t xml:space="preserve">Adv. </w:t>
            </w:r>
          </w:p>
        </w:tc>
        <w:tc>
          <w:tcPr>
            <w:tcW w:w="4388" w:type="dxa"/>
            <w:vAlign w:val="center"/>
          </w:tcPr>
          <w:p w:rsidR="00586913" w:rsidRDefault="007C098A" w:rsidP="007C098A">
            <w:r>
              <w:t>1. schon; 2. nun, jetzt gleich</w:t>
            </w:r>
          </w:p>
        </w:tc>
      </w:tr>
      <w:tr w:rsidR="00586913" w:rsidTr="00451EBF">
        <w:trPr>
          <w:trHeight w:val="454"/>
        </w:trPr>
        <w:tc>
          <w:tcPr>
            <w:tcW w:w="2263" w:type="dxa"/>
            <w:vAlign w:val="center"/>
          </w:tcPr>
          <w:p w:rsidR="00586913" w:rsidRDefault="00586913" w:rsidP="00451EBF">
            <w:proofErr w:type="spellStart"/>
            <w:r>
              <w:t>gladius</w:t>
            </w:r>
            <w:proofErr w:type="spellEnd"/>
          </w:p>
        </w:tc>
        <w:tc>
          <w:tcPr>
            <w:tcW w:w="2977" w:type="dxa"/>
            <w:vAlign w:val="center"/>
          </w:tcPr>
          <w:p w:rsidR="00586913" w:rsidRDefault="007C098A" w:rsidP="00451EBF">
            <w:proofErr w:type="spellStart"/>
            <w:r>
              <w:t>gladii</w:t>
            </w:r>
            <w:proofErr w:type="spellEnd"/>
            <w:r>
              <w:t xml:space="preserve"> m. </w:t>
            </w:r>
          </w:p>
        </w:tc>
        <w:tc>
          <w:tcPr>
            <w:tcW w:w="4388" w:type="dxa"/>
            <w:vAlign w:val="center"/>
          </w:tcPr>
          <w:p w:rsidR="00586913" w:rsidRDefault="007C098A" w:rsidP="00A37981">
            <w:r>
              <w:t>Schwert</w:t>
            </w:r>
          </w:p>
        </w:tc>
      </w:tr>
      <w:tr w:rsidR="00586913" w:rsidTr="00451EBF">
        <w:trPr>
          <w:trHeight w:val="454"/>
        </w:trPr>
        <w:tc>
          <w:tcPr>
            <w:tcW w:w="2263" w:type="dxa"/>
            <w:vAlign w:val="center"/>
          </w:tcPr>
          <w:p w:rsidR="00586913" w:rsidRDefault="00586913" w:rsidP="00451EBF">
            <w:proofErr w:type="spellStart"/>
            <w:r>
              <w:t>pugnare</w:t>
            </w:r>
            <w:proofErr w:type="spellEnd"/>
          </w:p>
        </w:tc>
        <w:tc>
          <w:tcPr>
            <w:tcW w:w="2977" w:type="dxa"/>
            <w:vAlign w:val="center"/>
          </w:tcPr>
          <w:p w:rsidR="00586913" w:rsidRDefault="0012499C" w:rsidP="00451EBF">
            <w:proofErr w:type="spellStart"/>
            <w:r>
              <w:t>pugno</w:t>
            </w:r>
            <w:proofErr w:type="spellEnd"/>
            <w:r>
              <w:t xml:space="preserve">, </w:t>
            </w:r>
            <w:proofErr w:type="spellStart"/>
            <w:r>
              <w:t>pugnavi</w:t>
            </w:r>
            <w:proofErr w:type="spellEnd"/>
            <w:r>
              <w:t xml:space="preserve">, </w:t>
            </w:r>
            <w:proofErr w:type="spellStart"/>
            <w:r>
              <w:t>pugnatum</w:t>
            </w:r>
            <w:proofErr w:type="spellEnd"/>
          </w:p>
        </w:tc>
        <w:tc>
          <w:tcPr>
            <w:tcW w:w="4388" w:type="dxa"/>
            <w:vAlign w:val="center"/>
          </w:tcPr>
          <w:p w:rsidR="00586913" w:rsidRDefault="0012499C" w:rsidP="00A37981">
            <w:r>
              <w:t>kämpfen</w:t>
            </w:r>
          </w:p>
        </w:tc>
      </w:tr>
      <w:tr w:rsidR="00586913" w:rsidTr="00451EBF">
        <w:trPr>
          <w:trHeight w:val="454"/>
        </w:trPr>
        <w:tc>
          <w:tcPr>
            <w:tcW w:w="2263" w:type="dxa"/>
            <w:vAlign w:val="center"/>
          </w:tcPr>
          <w:p w:rsidR="00586913" w:rsidRDefault="00586913" w:rsidP="00451EBF">
            <w:proofErr w:type="spellStart"/>
            <w:r>
              <w:t>nec</w:t>
            </w:r>
            <w:proofErr w:type="spellEnd"/>
            <w:r w:rsidR="0012499C">
              <w:t xml:space="preserve"> / </w:t>
            </w:r>
            <w:proofErr w:type="spellStart"/>
            <w:r w:rsidR="0012499C">
              <w:t>neque</w:t>
            </w:r>
            <w:proofErr w:type="spellEnd"/>
          </w:p>
        </w:tc>
        <w:tc>
          <w:tcPr>
            <w:tcW w:w="2977" w:type="dxa"/>
            <w:vAlign w:val="center"/>
          </w:tcPr>
          <w:p w:rsidR="00586913" w:rsidRDefault="00586913" w:rsidP="00451EBF"/>
        </w:tc>
        <w:tc>
          <w:tcPr>
            <w:tcW w:w="4388" w:type="dxa"/>
            <w:vAlign w:val="center"/>
          </w:tcPr>
          <w:p w:rsidR="00586913" w:rsidRDefault="0012499C" w:rsidP="00A37981">
            <w:r>
              <w:t>und nicht, auch nicht, aber nicht</w:t>
            </w:r>
          </w:p>
        </w:tc>
      </w:tr>
      <w:tr w:rsidR="00586913" w:rsidTr="00451EBF">
        <w:trPr>
          <w:trHeight w:val="454"/>
        </w:trPr>
        <w:tc>
          <w:tcPr>
            <w:tcW w:w="2263" w:type="dxa"/>
            <w:vAlign w:val="center"/>
          </w:tcPr>
          <w:p w:rsidR="00586913" w:rsidRDefault="00586913" w:rsidP="00451EBF">
            <w:proofErr w:type="spellStart"/>
            <w:r>
              <w:lastRenderedPageBreak/>
              <w:t>dubitare</w:t>
            </w:r>
            <w:proofErr w:type="spellEnd"/>
          </w:p>
        </w:tc>
        <w:tc>
          <w:tcPr>
            <w:tcW w:w="2977" w:type="dxa"/>
            <w:vAlign w:val="center"/>
          </w:tcPr>
          <w:p w:rsidR="00586913" w:rsidRDefault="00B24F19" w:rsidP="00451EBF">
            <w:proofErr w:type="spellStart"/>
            <w:r>
              <w:t>dubito</w:t>
            </w:r>
            <w:proofErr w:type="spellEnd"/>
            <w:r>
              <w:t xml:space="preserve">, </w:t>
            </w:r>
            <w:proofErr w:type="spellStart"/>
            <w:r>
              <w:t>dubitavi</w:t>
            </w:r>
            <w:proofErr w:type="spellEnd"/>
            <w:r>
              <w:t xml:space="preserve">, </w:t>
            </w:r>
            <w:proofErr w:type="spellStart"/>
            <w:r>
              <w:t>dubitatum</w:t>
            </w:r>
            <w:proofErr w:type="spellEnd"/>
          </w:p>
        </w:tc>
        <w:tc>
          <w:tcPr>
            <w:tcW w:w="4388" w:type="dxa"/>
            <w:vAlign w:val="center"/>
          </w:tcPr>
          <w:p w:rsidR="00586913" w:rsidRDefault="00B24F19" w:rsidP="00B24F19">
            <w:r>
              <w:t xml:space="preserve">1. zweifeln (ob = </w:t>
            </w:r>
            <w:proofErr w:type="spellStart"/>
            <w:r>
              <w:t>quin</w:t>
            </w:r>
            <w:proofErr w:type="spellEnd"/>
            <w:r>
              <w:t>); 2. zögern (+Inf.)</w:t>
            </w:r>
          </w:p>
        </w:tc>
      </w:tr>
      <w:tr w:rsidR="00586913" w:rsidTr="00451EBF">
        <w:trPr>
          <w:trHeight w:val="454"/>
        </w:trPr>
        <w:tc>
          <w:tcPr>
            <w:tcW w:w="2263" w:type="dxa"/>
            <w:vAlign w:val="center"/>
          </w:tcPr>
          <w:p w:rsidR="00586913" w:rsidRDefault="00586913" w:rsidP="00451EBF">
            <w:proofErr w:type="spellStart"/>
            <w:r>
              <w:t>telum</w:t>
            </w:r>
            <w:proofErr w:type="spellEnd"/>
          </w:p>
        </w:tc>
        <w:tc>
          <w:tcPr>
            <w:tcW w:w="2977" w:type="dxa"/>
            <w:vAlign w:val="center"/>
          </w:tcPr>
          <w:p w:rsidR="00586913" w:rsidRDefault="00B24F19" w:rsidP="00451EBF">
            <w:proofErr w:type="spellStart"/>
            <w:r>
              <w:t>teli</w:t>
            </w:r>
            <w:proofErr w:type="spellEnd"/>
            <w:r>
              <w:t xml:space="preserve"> n. </w:t>
            </w:r>
          </w:p>
        </w:tc>
        <w:tc>
          <w:tcPr>
            <w:tcW w:w="4388" w:type="dxa"/>
            <w:vAlign w:val="center"/>
          </w:tcPr>
          <w:p w:rsidR="00586913" w:rsidRDefault="00B24F19" w:rsidP="00A37981">
            <w:r>
              <w:t>Geschoss, Waffe</w:t>
            </w:r>
          </w:p>
        </w:tc>
      </w:tr>
      <w:tr w:rsidR="00586913" w:rsidTr="00451EBF">
        <w:trPr>
          <w:trHeight w:val="454"/>
        </w:trPr>
        <w:tc>
          <w:tcPr>
            <w:tcW w:w="2263" w:type="dxa"/>
            <w:vAlign w:val="center"/>
          </w:tcPr>
          <w:p w:rsidR="00586913" w:rsidRDefault="00586913" w:rsidP="00451EBF">
            <w:proofErr w:type="spellStart"/>
            <w:r>
              <w:t>petere</w:t>
            </w:r>
            <w:proofErr w:type="spellEnd"/>
          </w:p>
        </w:tc>
        <w:tc>
          <w:tcPr>
            <w:tcW w:w="2977" w:type="dxa"/>
            <w:vAlign w:val="center"/>
          </w:tcPr>
          <w:p w:rsidR="00586913" w:rsidRDefault="00B24F19" w:rsidP="00451EBF">
            <w:proofErr w:type="spellStart"/>
            <w:r>
              <w:t>peto</w:t>
            </w:r>
            <w:proofErr w:type="spellEnd"/>
            <w:r>
              <w:t xml:space="preserve">, </w:t>
            </w:r>
            <w:proofErr w:type="spellStart"/>
            <w:r>
              <w:t>petivi</w:t>
            </w:r>
            <w:proofErr w:type="spellEnd"/>
            <w:r>
              <w:t xml:space="preserve">, </w:t>
            </w:r>
            <w:proofErr w:type="spellStart"/>
            <w:r>
              <w:t>petitum</w:t>
            </w:r>
            <w:proofErr w:type="spellEnd"/>
          </w:p>
        </w:tc>
        <w:tc>
          <w:tcPr>
            <w:tcW w:w="4388" w:type="dxa"/>
            <w:vAlign w:val="center"/>
          </w:tcPr>
          <w:p w:rsidR="00586913" w:rsidRDefault="00B24F19" w:rsidP="00B24F19">
            <w:r w:rsidRPr="00B24F19">
              <w:rPr>
                <w:sz w:val="20"/>
              </w:rPr>
              <w:t>1. streben nach erbitten, fordern, verlangen; 2. darauf zugehen, (auf)suchen</w:t>
            </w:r>
          </w:p>
        </w:tc>
      </w:tr>
      <w:tr w:rsidR="00586913" w:rsidTr="00451EBF">
        <w:trPr>
          <w:trHeight w:val="454"/>
        </w:trPr>
        <w:tc>
          <w:tcPr>
            <w:tcW w:w="2263" w:type="dxa"/>
            <w:vAlign w:val="center"/>
          </w:tcPr>
          <w:p w:rsidR="00586913" w:rsidRDefault="00586913" w:rsidP="00451EBF">
            <w:proofErr w:type="spellStart"/>
            <w:r>
              <w:t>ipse</w:t>
            </w:r>
            <w:proofErr w:type="spellEnd"/>
          </w:p>
        </w:tc>
        <w:tc>
          <w:tcPr>
            <w:tcW w:w="2977" w:type="dxa"/>
            <w:vAlign w:val="center"/>
          </w:tcPr>
          <w:p w:rsidR="00586913" w:rsidRDefault="00B24F19" w:rsidP="00451EBF">
            <w:proofErr w:type="spellStart"/>
            <w:r>
              <w:t>ipsa</w:t>
            </w:r>
            <w:proofErr w:type="spellEnd"/>
            <w:r>
              <w:t xml:space="preserve">, </w:t>
            </w:r>
            <w:proofErr w:type="spellStart"/>
            <w:r>
              <w:t>ipsum</w:t>
            </w:r>
            <w:proofErr w:type="spellEnd"/>
          </w:p>
        </w:tc>
        <w:tc>
          <w:tcPr>
            <w:tcW w:w="4388" w:type="dxa"/>
            <w:vAlign w:val="center"/>
          </w:tcPr>
          <w:p w:rsidR="00586913" w:rsidRDefault="00B24F19" w:rsidP="00A37981">
            <w:r>
              <w:t>selbst</w:t>
            </w:r>
          </w:p>
        </w:tc>
      </w:tr>
      <w:tr w:rsidR="00586913" w:rsidTr="00451EBF">
        <w:trPr>
          <w:trHeight w:val="454"/>
        </w:trPr>
        <w:tc>
          <w:tcPr>
            <w:tcW w:w="2263" w:type="dxa"/>
            <w:vAlign w:val="center"/>
          </w:tcPr>
          <w:p w:rsidR="00586913" w:rsidRDefault="00586913" w:rsidP="00451EBF">
            <w:proofErr w:type="spellStart"/>
            <w:r>
              <w:t>meus</w:t>
            </w:r>
            <w:proofErr w:type="spellEnd"/>
          </w:p>
        </w:tc>
        <w:tc>
          <w:tcPr>
            <w:tcW w:w="2977" w:type="dxa"/>
            <w:vAlign w:val="center"/>
          </w:tcPr>
          <w:p w:rsidR="00586913" w:rsidRDefault="00B24F19" w:rsidP="00451EBF">
            <w:r>
              <w:t xml:space="preserve">mea, </w:t>
            </w:r>
            <w:proofErr w:type="spellStart"/>
            <w:r>
              <w:t>meum</w:t>
            </w:r>
            <w:proofErr w:type="spellEnd"/>
          </w:p>
        </w:tc>
        <w:tc>
          <w:tcPr>
            <w:tcW w:w="4388" w:type="dxa"/>
            <w:vAlign w:val="center"/>
          </w:tcPr>
          <w:p w:rsidR="00586913" w:rsidRDefault="00B24F19" w:rsidP="00A37981">
            <w:r>
              <w:t>mein</w:t>
            </w:r>
          </w:p>
        </w:tc>
      </w:tr>
      <w:tr w:rsidR="00586913" w:rsidTr="00451EBF">
        <w:trPr>
          <w:trHeight w:val="454"/>
        </w:trPr>
        <w:tc>
          <w:tcPr>
            <w:tcW w:w="2263" w:type="dxa"/>
            <w:vAlign w:val="center"/>
          </w:tcPr>
          <w:p w:rsidR="00586913" w:rsidRDefault="00586913" w:rsidP="00451EBF">
            <w:proofErr w:type="spellStart"/>
            <w:r>
              <w:t>dum</w:t>
            </w:r>
            <w:proofErr w:type="spellEnd"/>
          </w:p>
        </w:tc>
        <w:tc>
          <w:tcPr>
            <w:tcW w:w="2977" w:type="dxa"/>
            <w:vAlign w:val="center"/>
          </w:tcPr>
          <w:p w:rsidR="00586913" w:rsidRDefault="00586913" w:rsidP="00451EBF">
            <w:proofErr w:type="spellStart"/>
            <w:r>
              <w:t>Subj</w:t>
            </w:r>
            <w:proofErr w:type="spellEnd"/>
            <w:r>
              <w:t xml:space="preserve">. m. </w:t>
            </w:r>
            <w:proofErr w:type="spellStart"/>
            <w:r>
              <w:t>Ind</w:t>
            </w:r>
            <w:proofErr w:type="spellEnd"/>
            <w:r>
              <w:t xml:space="preserve">. </w:t>
            </w:r>
          </w:p>
        </w:tc>
        <w:tc>
          <w:tcPr>
            <w:tcW w:w="4388" w:type="dxa"/>
            <w:vAlign w:val="center"/>
          </w:tcPr>
          <w:p w:rsidR="00586913" w:rsidRDefault="00B24F19" w:rsidP="00B24F19">
            <w:r>
              <w:t>1. während; 2. solange als, solange bis</w:t>
            </w:r>
          </w:p>
        </w:tc>
      </w:tr>
      <w:tr w:rsidR="00D21426" w:rsidTr="00451EBF">
        <w:trPr>
          <w:trHeight w:val="454"/>
        </w:trPr>
        <w:tc>
          <w:tcPr>
            <w:tcW w:w="2263" w:type="dxa"/>
            <w:vAlign w:val="center"/>
          </w:tcPr>
          <w:p w:rsidR="00D21426" w:rsidRDefault="00D21426" w:rsidP="00451EBF">
            <w:proofErr w:type="spellStart"/>
            <w:r>
              <w:t>cadere</w:t>
            </w:r>
            <w:proofErr w:type="spellEnd"/>
          </w:p>
        </w:tc>
        <w:tc>
          <w:tcPr>
            <w:tcW w:w="2977" w:type="dxa"/>
            <w:vAlign w:val="center"/>
          </w:tcPr>
          <w:p w:rsidR="00D21426" w:rsidRDefault="00B24F19" w:rsidP="00451EBF">
            <w:proofErr w:type="spellStart"/>
            <w:r>
              <w:t>cado</w:t>
            </w:r>
            <w:proofErr w:type="spellEnd"/>
            <w:r>
              <w:t xml:space="preserve">, </w:t>
            </w:r>
            <w:proofErr w:type="spellStart"/>
            <w:r>
              <w:t>cecidi</w:t>
            </w:r>
            <w:proofErr w:type="spellEnd"/>
            <w:r>
              <w:t xml:space="preserve">, </w:t>
            </w:r>
            <w:proofErr w:type="spellStart"/>
            <w:r>
              <w:t>casum</w:t>
            </w:r>
            <w:proofErr w:type="spellEnd"/>
          </w:p>
        </w:tc>
        <w:tc>
          <w:tcPr>
            <w:tcW w:w="4388" w:type="dxa"/>
            <w:vAlign w:val="center"/>
          </w:tcPr>
          <w:p w:rsidR="00D21426" w:rsidRDefault="00B24F19" w:rsidP="00A37981">
            <w:r>
              <w:t>fallen</w:t>
            </w:r>
          </w:p>
        </w:tc>
      </w:tr>
      <w:tr w:rsidR="00D21426" w:rsidTr="00451EBF">
        <w:trPr>
          <w:trHeight w:val="454"/>
        </w:trPr>
        <w:tc>
          <w:tcPr>
            <w:tcW w:w="2263" w:type="dxa"/>
            <w:vAlign w:val="center"/>
          </w:tcPr>
          <w:p w:rsidR="00D21426" w:rsidRDefault="00D21426" w:rsidP="00451EBF">
            <w:r>
              <w:t>in</w:t>
            </w:r>
          </w:p>
        </w:tc>
        <w:tc>
          <w:tcPr>
            <w:tcW w:w="2977" w:type="dxa"/>
            <w:vAlign w:val="center"/>
          </w:tcPr>
          <w:p w:rsidR="00D21426" w:rsidRDefault="00D21426" w:rsidP="00451EBF">
            <w:proofErr w:type="spellStart"/>
            <w:r>
              <w:t>Präp</w:t>
            </w:r>
            <w:proofErr w:type="spellEnd"/>
            <w:r>
              <w:t xml:space="preserve">. m. Akk. </w:t>
            </w:r>
          </w:p>
        </w:tc>
        <w:tc>
          <w:tcPr>
            <w:tcW w:w="4388" w:type="dxa"/>
            <w:vAlign w:val="center"/>
          </w:tcPr>
          <w:p w:rsidR="00D21426" w:rsidRDefault="00B24F19" w:rsidP="00B24F19">
            <w:r>
              <w:t>in…hinein, nach…hin; gegen</w:t>
            </w:r>
          </w:p>
        </w:tc>
      </w:tr>
      <w:tr w:rsidR="00D21426" w:rsidTr="00451EBF">
        <w:trPr>
          <w:trHeight w:val="454"/>
        </w:trPr>
        <w:tc>
          <w:tcPr>
            <w:tcW w:w="2263" w:type="dxa"/>
            <w:vAlign w:val="center"/>
          </w:tcPr>
          <w:p w:rsidR="00D21426" w:rsidRDefault="00D21426" w:rsidP="00451EBF">
            <w:proofErr w:type="spellStart"/>
            <w:r>
              <w:t>capere</w:t>
            </w:r>
            <w:proofErr w:type="spellEnd"/>
          </w:p>
        </w:tc>
        <w:tc>
          <w:tcPr>
            <w:tcW w:w="2977" w:type="dxa"/>
            <w:vAlign w:val="center"/>
          </w:tcPr>
          <w:p w:rsidR="00D21426" w:rsidRDefault="00B24F19" w:rsidP="00451EBF">
            <w:proofErr w:type="spellStart"/>
            <w:r>
              <w:t>capio</w:t>
            </w:r>
            <w:proofErr w:type="spellEnd"/>
            <w:r>
              <w:t xml:space="preserve">, </w:t>
            </w:r>
            <w:proofErr w:type="spellStart"/>
            <w:r>
              <w:t>cepi</w:t>
            </w:r>
            <w:proofErr w:type="spellEnd"/>
            <w:r>
              <w:t xml:space="preserve">, </w:t>
            </w:r>
            <w:proofErr w:type="spellStart"/>
            <w:r>
              <w:t>captum</w:t>
            </w:r>
            <w:proofErr w:type="spellEnd"/>
          </w:p>
        </w:tc>
        <w:tc>
          <w:tcPr>
            <w:tcW w:w="4388" w:type="dxa"/>
            <w:vAlign w:val="center"/>
          </w:tcPr>
          <w:p w:rsidR="00D21426" w:rsidRDefault="00B24F19" w:rsidP="00B24F19">
            <w:r>
              <w:t>1. fassen, nehmen, ergreifen; 2. erobern</w:t>
            </w:r>
          </w:p>
        </w:tc>
      </w:tr>
      <w:tr w:rsidR="00D21426" w:rsidTr="00451EBF">
        <w:trPr>
          <w:trHeight w:val="454"/>
        </w:trPr>
        <w:tc>
          <w:tcPr>
            <w:tcW w:w="2263" w:type="dxa"/>
            <w:vAlign w:val="center"/>
          </w:tcPr>
          <w:p w:rsidR="00D21426" w:rsidRDefault="00D21426" w:rsidP="00451EBF">
            <w:proofErr w:type="spellStart"/>
            <w:r>
              <w:t>quoque</w:t>
            </w:r>
            <w:proofErr w:type="spellEnd"/>
          </w:p>
        </w:tc>
        <w:tc>
          <w:tcPr>
            <w:tcW w:w="2977" w:type="dxa"/>
            <w:vAlign w:val="center"/>
          </w:tcPr>
          <w:p w:rsidR="00D21426" w:rsidRDefault="00D21426" w:rsidP="00451EBF"/>
        </w:tc>
        <w:tc>
          <w:tcPr>
            <w:tcW w:w="4388" w:type="dxa"/>
            <w:vAlign w:val="center"/>
          </w:tcPr>
          <w:p w:rsidR="00D21426" w:rsidRDefault="00B24F19" w:rsidP="00A37981">
            <w:r>
              <w:t>auch</w:t>
            </w:r>
          </w:p>
        </w:tc>
      </w:tr>
      <w:tr w:rsidR="00D21426" w:rsidTr="00451EBF">
        <w:trPr>
          <w:trHeight w:val="454"/>
        </w:trPr>
        <w:tc>
          <w:tcPr>
            <w:tcW w:w="2263" w:type="dxa"/>
            <w:vAlign w:val="center"/>
          </w:tcPr>
          <w:p w:rsidR="00D21426" w:rsidRDefault="00D21426" w:rsidP="00451EBF">
            <w:proofErr w:type="spellStart"/>
            <w:r>
              <w:t>nuper</w:t>
            </w:r>
            <w:proofErr w:type="spellEnd"/>
          </w:p>
        </w:tc>
        <w:tc>
          <w:tcPr>
            <w:tcW w:w="2977" w:type="dxa"/>
            <w:vAlign w:val="center"/>
          </w:tcPr>
          <w:p w:rsidR="00D21426" w:rsidRDefault="00B24F19" w:rsidP="00451EBF">
            <w:r>
              <w:t>Adv.</w:t>
            </w:r>
          </w:p>
        </w:tc>
        <w:tc>
          <w:tcPr>
            <w:tcW w:w="4388" w:type="dxa"/>
            <w:vAlign w:val="center"/>
          </w:tcPr>
          <w:p w:rsidR="00D21426" w:rsidRDefault="00B24F19" w:rsidP="00A37981">
            <w:r>
              <w:t>neulich, vor kurzem</w:t>
            </w:r>
          </w:p>
        </w:tc>
      </w:tr>
      <w:tr w:rsidR="00D21426" w:rsidTr="00451EBF">
        <w:trPr>
          <w:trHeight w:val="454"/>
        </w:trPr>
        <w:tc>
          <w:tcPr>
            <w:tcW w:w="2263" w:type="dxa"/>
            <w:vAlign w:val="center"/>
          </w:tcPr>
          <w:p w:rsidR="00D21426" w:rsidRDefault="00D21426" w:rsidP="00451EBF">
            <w:proofErr w:type="spellStart"/>
            <w:r>
              <w:t>solus</w:t>
            </w:r>
            <w:proofErr w:type="spellEnd"/>
          </w:p>
        </w:tc>
        <w:tc>
          <w:tcPr>
            <w:tcW w:w="2977" w:type="dxa"/>
            <w:vAlign w:val="center"/>
          </w:tcPr>
          <w:p w:rsidR="00D21426" w:rsidRDefault="00B24F19" w:rsidP="00451EBF">
            <w:proofErr w:type="spellStart"/>
            <w:r>
              <w:t>sola</w:t>
            </w:r>
            <w:proofErr w:type="spellEnd"/>
            <w:r>
              <w:t xml:space="preserve">, </w:t>
            </w:r>
            <w:proofErr w:type="spellStart"/>
            <w:r>
              <w:t>solum</w:t>
            </w:r>
            <w:proofErr w:type="spellEnd"/>
          </w:p>
        </w:tc>
        <w:tc>
          <w:tcPr>
            <w:tcW w:w="4388" w:type="dxa"/>
            <w:vAlign w:val="center"/>
          </w:tcPr>
          <w:p w:rsidR="00D21426" w:rsidRDefault="00B24F19" w:rsidP="00A37981">
            <w:r>
              <w:t>allein, als einziger</w:t>
            </w:r>
          </w:p>
        </w:tc>
      </w:tr>
      <w:tr w:rsidR="00D21426" w:rsidTr="00451EBF">
        <w:trPr>
          <w:trHeight w:val="454"/>
        </w:trPr>
        <w:tc>
          <w:tcPr>
            <w:tcW w:w="2263" w:type="dxa"/>
            <w:vAlign w:val="center"/>
          </w:tcPr>
          <w:p w:rsidR="00D21426" w:rsidRDefault="00D21426" w:rsidP="00451EBF">
            <w:r>
              <w:t>se</w:t>
            </w:r>
          </w:p>
        </w:tc>
        <w:tc>
          <w:tcPr>
            <w:tcW w:w="2977" w:type="dxa"/>
            <w:vAlign w:val="center"/>
          </w:tcPr>
          <w:p w:rsidR="00D21426" w:rsidRDefault="00B24F19" w:rsidP="00451EBF">
            <w:r>
              <w:t xml:space="preserve">Akk./Abl. </w:t>
            </w:r>
          </w:p>
        </w:tc>
        <w:tc>
          <w:tcPr>
            <w:tcW w:w="4388" w:type="dxa"/>
            <w:vAlign w:val="center"/>
          </w:tcPr>
          <w:p w:rsidR="00D21426" w:rsidRDefault="00B24F19" w:rsidP="00A37981">
            <w:r>
              <w:t>sich (reflexiv)</w:t>
            </w:r>
          </w:p>
        </w:tc>
      </w:tr>
      <w:tr w:rsidR="00D21426" w:rsidTr="00451EBF">
        <w:trPr>
          <w:trHeight w:val="454"/>
        </w:trPr>
        <w:tc>
          <w:tcPr>
            <w:tcW w:w="2263" w:type="dxa"/>
            <w:vAlign w:val="center"/>
          </w:tcPr>
          <w:p w:rsidR="00D21426" w:rsidRDefault="00D21426" w:rsidP="00451EBF">
            <w:proofErr w:type="spellStart"/>
            <w:r>
              <w:t>sperare</w:t>
            </w:r>
            <w:proofErr w:type="spellEnd"/>
          </w:p>
        </w:tc>
        <w:tc>
          <w:tcPr>
            <w:tcW w:w="2977" w:type="dxa"/>
            <w:vAlign w:val="center"/>
          </w:tcPr>
          <w:p w:rsidR="00D21426" w:rsidRDefault="007A5A11" w:rsidP="00451EBF">
            <w:proofErr w:type="spellStart"/>
            <w:r>
              <w:t>spero</w:t>
            </w:r>
            <w:proofErr w:type="spellEnd"/>
            <w:r>
              <w:t xml:space="preserve">, </w:t>
            </w:r>
            <w:proofErr w:type="spellStart"/>
            <w:r>
              <w:t>speravi</w:t>
            </w:r>
            <w:proofErr w:type="spellEnd"/>
            <w:r>
              <w:t xml:space="preserve">, </w:t>
            </w:r>
            <w:proofErr w:type="spellStart"/>
            <w:r>
              <w:t>speratum</w:t>
            </w:r>
            <w:proofErr w:type="spellEnd"/>
          </w:p>
        </w:tc>
        <w:tc>
          <w:tcPr>
            <w:tcW w:w="4388" w:type="dxa"/>
            <w:vAlign w:val="center"/>
          </w:tcPr>
          <w:p w:rsidR="00D21426" w:rsidRDefault="007A5A11" w:rsidP="00A37981">
            <w:r>
              <w:t>1. hoffen; 2. erwarten</w:t>
            </w:r>
          </w:p>
        </w:tc>
      </w:tr>
      <w:tr w:rsidR="00D21426" w:rsidTr="00451EBF">
        <w:trPr>
          <w:trHeight w:val="454"/>
        </w:trPr>
        <w:tc>
          <w:tcPr>
            <w:tcW w:w="2263" w:type="dxa"/>
            <w:vAlign w:val="center"/>
          </w:tcPr>
          <w:p w:rsidR="00D21426" w:rsidRDefault="00D21426" w:rsidP="00451EBF">
            <w:proofErr w:type="spellStart"/>
            <w:r>
              <w:t>habere</w:t>
            </w:r>
            <w:proofErr w:type="spellEnd"/>
          </w:p>
        </w:tc>
        <w:tc>
          <w:tcPr>
            <w:tcW w:w="2977" w:type="dxa"/>
            <w:vAlign w:val="center"/>
          </w:tcPr>
          <w:p w:rsidR="00D21426" w:rsidRDefault="007A5A11" w:rsidP="00451EBF">
            <w:proofErr w:type="spellStart"/>
            <w:r>
              <w:t>habeo</w:t>
            </w:r>
            <w:proofErr w:type="spellEnd"/>
            <w:r>
              <w:t xml:space="preserve">, </w:t>
            </w:r>
            <w:proofErr w:type="spellStart"/>
            <w:r>
              <w:t>habui</w:t>
            </w:r>
            <w:proofErr w:type="spellEnd"/>
            <w:r>
              <w:t xml:space="preserve">, </w:t>
            </w:r>
            <w:proofErr w:type="spellStart"/>
            <w:r>
              <w:t>habitum</w:t>
            </w:r>
            <w:proofErr w:type="spellEnd"/>
          </w:p>
        </w:tc>
        <w:tc>
          <w:tcPr>
            <w:tcW w:w="4388" w:type="dxa"/>
            <w:vAlign w:val="center"/>
          </w:tcPr>
          <w:p w:rsidR="007A5A11" w:rsidRPr="007A5A11" w:rsidRDefault="007A5A11" w:rsidP="007A5A11">
            <w:pPr>
              <w:rPr>
                <w:sz w:val="20"/>
              </w:rPr>
            </w:pPr>
            <w:r w:rsidRPr="007A5A11">
              <w:rPr>
                <w:sz w:val="20"/>
              </w:rPr>
              <w:t xml:space="preserve">1. haben, halten; </w:t>
            </w:r>
          </w:p>
          <w:p w:rsidR="00D21426" w:rsidRDefault="007A5A11" w:rsidP="007A5A11">
            <w:r w:rsidRPr="007A5A11">
              <w:rPr>
                <w:sz w:val="20"/>
              </w:rPr>
              <w:t xml:space="preserve">2. halten für (mit </w:t>
            </w:r>
            <w:proofErr w:type="spellStart"/>
            <w:r w:rsidRPr="007A5A11">
              <w:rPr>
                <w:sz w:val="20"/>
              </w:rPr>
              <w:t>dopp</w:t>
            </w:r>
            <w:proofErr w:type="spellEnd"/>
            <w:r w:rsidRPr="007A5A11">
              <w:rPr>
                <w:sz w:val="20"/>
              </w:rPr>
              <w:t>. Akk.)</w:t>
            </w:r>
          </w:p>
        </w:tc>
      </w:tr>
      <w:tr w:rsidR="00D21426" w:rsidTr="00451EBF">
        <w:trPr>
          <w:trHeight w:val="454"/>
        </w:trPr>
        <w:tc>
          <w:tcPr>
            <w:tcW w:w="2263" w:type="dxa"/>
            <w:vAlign w:val="center"/>
          </w:tcPr>
          <w:p w:rsidR="00D21426" w:rsidRDefault="00D21426" w:rsidP="00451EBF">
            <w:proofErr w:type="spellStart"/>
            <w:r>
              <w:t>tuus</w:t>
            </w:r>
            <w:proofErr w:type="spellEnd"/>
          </w:p>
        </w:tc>
        <w:tc>
          <w:tcPr>
            <w:tcW w:w="2977" w:type="dxa"/>
            <w:vAlign w:val="center"/>
          </w:tcPr>
          <w:p w:rsidR="00D21426" w:rsidRDefault="007A5A11" w:rsidP="00451EBF">
            <w:proofErr w:type="spellStart"/>
            <w:r>
              <w:t>tua</w:t>
            </w:r>
            <w:proofErr w:type="spellEnd"/>
            <w:r>
              <w:t xml:space="preserve">, </w:t>
            </w:r>
            <w:proofErr w:type="spellStart"/>
            <w:r>
              <w:t>tuum</w:t>
            </w:r>
            <w:proofErr w:type="spellEnd"/>
          </w:p>
        </w:tc>
        <w:tc>
          <w:tcPr>
            <w:tcW w:w="4388" w:type="dxa"/>
            <w:vAlign w:val="center"/>
          </w:tcPr>
          <w:p w:rsidR="00D21426" w:rsidRDefault="007A5A11" w:rsidP="00A37981">
            <w:r>
              <w:t>dein</w:t>
            </w:r>
          </w:p>
        </w:tc>
      </w:tr>
      <w:tr w:rsidR="00D21426" w:rsidTr="00451EBF">
        <w:trPr>
          <w:trHeight w:val="454"/>
        </w:trPr>
        <w:tc>
          <w:tcPr>
            <w:tcW w:w="2263" w:type="dxa"/>
            <w:vAlign w:val="center"/>
          </w:tcPr>
          <w:p w:rsidR="00D21426" w:rsidRDefault="00995CD7" w:rsidP="00451EBF">
            <w:proofErr w:type="spellStart"/>
            <w:r>
              <w:t>lectus</w:t>
            </w:r>
            <w:proofErr w:type="spellEnd"/>
          </w:p>
        </w:tc>
        <w:tc>
          <w:tcPr>
            <w:tcW w:w="2977" w:type="dxa"/>
            <w:vAlign w:val="center"/>
          </w:tcPr>
          <w:p w:rsidR="00D21426" w:rsidRDefault="00995CD7" w:rsidP="00451EBF">
            <w:proofErr w:type="spellStart"/>
            <w:r>
              <w:t>lecti</w:t>
            </w:r>
            <w:proofErr w:type="spellEnd"/>
            <w:r>
              <w:t xml:space="preserve"> m. </w:t>
            </w:r>
          </w:p>
        </w:tc>
        <w:tc>
          <w:tcPr>
            <w:tcW w:w="4388" w:type="dxa"/>
            <w:vAlign w:val="center"/>
          </w:tcPr>
          <w:p w:rsidR="00D21426" w:rsidRDefault="00995CD7" w:rsidP="00A37981">
            <w:r>
              <w:t>Bett, Liegesofa</w:t>
            </w:r>
          </w:p>
        </w:tc>
      </w:tr>
      <w:tr w:rsidR="00995CD7" w:rsidTr="00451EBF">
        <w:trPr>
          <w:trHeight w:val="454"/>
        </w:trPr>
        <w:tc>
          <w:tcPr>
            <w:tcW w:w="2263" w:type="dxa"/>
            <w:vAlign w:val="center"/>
          </w:tcPr>
          <w:p w:rsidR="00995CD7" w:rsidRDefault="00995CD7" w:rsidP="00451EBF">
            <w:proofErr w:type="spellStart"/>
            <w:r>
              <w:t>sentire</w:t>
            </w:r>
            <w:proofErr w:type="spellEnd"/>
          </w:p>
        </w:tc>
        <w:tc>
          <w:tcPr>
            <w:tcW w:w="2977" w:type="dxa"/>
            <w:vAlign w:val="center"/>
          </w:tcPr>
          <w:p w:rsidR="00995CD7" w:rsidRDefault="007A5A11" w:rsidP="00451EBF">
            <w:proofErr w:type="spellStart"/>
            <w:r>
              <w:t>sentio</w:t>
            </w:r>
            <w:proofErr w:type="spellEnd"/>
            <w:r>
              <w:t xml:space="preserve">, </w:t>
            </w:r>
            <w:proofErr w:type="spellStart"/>
            <w:r>
              <w:t>sensi</w:t>
            </w:r>
            <w:proofErr w:type="spellEnd"/>
            <w:r>
              <w:t xml:space="preserve">, </w:t>
            </w:r>
            <w:proofErr w:type="spellStart"/>
            <w:r>
              <w:t>sensum</w:t>
            </w:r>
            <w:proofErr w:type="spellEnd"/>
          </w:p>
        </w:tc>
        <w:tc>
          <w:tcPr>
            <w:tcW w:w="4388" w:type="dxa"/>
            <w:vAlign w:val="center"/>
          </w:tcPr>
          <w:p w:rsidR="00995CD7" w:rsidRDefault="007A5A11" w:rsidP="00A37981">
            <w:r>
              <w:t>fühlen, meinen, wahrnehmen</w:t>
            </w:r>
          </w:p>
        </w:tc>
      </w:tr>
      <w:tr w:rsidR="00995CD7" w:rsidTr="00451EBF">
        <w:trPr>
          <w:trHeight w:val="454"/>
        </w:trPr>
        <w:tc>
          <w:tcPr>
            <w:tcW w:w="2263" w:type="dxa"/>
            <w:vAlign w:val="center"/>
          </w:tcPr>
          <w:p w:rsidR="00995CD7" w:rsidRDefault="00995CD7" w:rsidP="00451EBF">
            <w:proofErr w:type="spellStart"/>
            <w:r>
              <w:t>ars</w:t>
            </w:r>
            <w:proofErr w:type="spellEnd"/>
          </w:p>
        </w:tc>
        <w:tc>
          <w:tcPr>
            <w:tcW w:w="2977" w:type="dxa"/>
            <w:vAlign w:val="center"/>
          </w:tcPr>
          <w:p w:rsidR="00995CD7" w:rsidRDefault="007A5A11" w:rsidP="00451EBF">
            <w:r>
              <w:t xml:space="preserve">artis f. </w:t>
            </w:r>
          </w:p>
        </w:tc>
        <w:tc>
          <w:tcPr>
            <w:tcW w:w="4388" w:type="dxa"/>
            <w:vAlign w:val="center"/>
          </w:tcPr>
          <w:p w:rsidR="00995CD7" w:rsidRDefault="007A5A11" w:rsidP="007A5A11">
            <w:r>
              <w:t>1. Fertigkeit, Kunst; 2. Eigenschaft</w:t>
            </w:r>
          </w:p>
        </w:tc>
      </w:tr>
      <w:tr w:rsidR="00995CD7" w:rsidTr="00451EBF">
        <w:trPr>
          <w:trHeight w:val="454"/>
        </w:trPr>
        <w:tc>
          <w:tcPr>
            <w:tcW w:w="2263" w:type="dxa"/>
            <w:vAlign w:val="center"/>
          </w:tcPr>
          <w:p w:rsidR="00995CD7" w:rsidRDefault="00995CD7" w:rsidP="00451EBF">
            <w:r>
              <w:t>tollere</w:t>
            </w:r>
          </w:p>
        </w:tc>
        <w:tc>
          <w:tcPr>
            <w:tcW w:w="2977" w:type="dxa"/>
            <w:vAlign w:val="center"/>
          </w:tcPr>
          <w:p w:rsidR="00995CD7" w:rsidRDefault="007A5A11" w:rsidP="00451EBF">
            <w:proofErr w:type="spellStart"/>
            <w:r>
              <w:t>tollo</w:t>
            </w:r>
            <w:proofErr w:type="spellEnd"/>
            <w:r>
              <w:t xml:space="preserve">, </w:t>
            </w:r>
            <w:proofErr w:type="spellStart"/>
            <w:r>
              <w:t>sustuli</w:t>
            </w:r>
            <w:proofErr w:type="spellEnd"/>
            <w:r>
              <w:t xml:space="preserve">, </w:t>
            </w:r>
            <w:proofErr w:type="spellStart"/>
            <w:r>
              <w:t>sublatum</w:t>
            </w:r>
            <w:proofErr w:type="spellEnd"/>
          </w:p>
        </w:tc>
        <w:tc>
          <w:tcPr>
            <w:tcW w:w="4388" w:type="dxa"/>
            <w:vAlign w:val="center"/>
          </w:tcPr>
          <w:p w:rsidR="007A5A11" w:rsidRPr="007A5A11" w:rsidRDefault="007A5A11" w:rsidP="007A5A11">
            <w:pPr>
              <w:rPr>
                <w:sz w:val="20"/>
              </w:rPr>
            </w:pPr>
            <w:r w:rsidRPr="007A5A11">
              <w:rPr>
                <w:sz w:val="20"/>
              </w:rPr>
              <w:t xml:space="preserve">1. in die Höhe heben, aufheben; </w:t>
            </w:r>
          </w:p>
          <w:p w:rsidR="00995CD7" w:rsidRDefault="007A5A11" w:rsidP="007A5A11">
            <w:r w:rsidRPr="007A5A11">
              <w:rPr>
                <w:sz w:val="20"/>
              </w:rPr>
              <w:t>2. beseitigen, wegnehmen</w:t>
            </w:r>
          </w:p>
        </w:tc>
      </w:tr>
      <w:tr w:rsidR="00995CD7" w:rsidTr="00451EBF">
        <w:trPr>
          <w:trHeight w:val="454"/>
        </w:trPr>
        <w:tc>
          <w:tcPr>
            <w:tcW w:w="2263" w:type="dxa"/>
            <w:vAlign w:val="center"/>
          </w:tcPr>
          <w:p w:rsidR="00995CD7" w:rsidRDefault="00995CD7" w:rsidP="00451EBF">
            <w:proofErr w:type="spellStart"/>
            <w:r>
              <w:t>tum</w:t>
            </w:r>
            <w:proofErr w:type="spellEnd"/>
          </w:p>
        </w:tc>
        <w:tc>
          <w:tcPr>
            <w:tcW w:w="2977" w:type="dxa"/>
            <w:vAlign w:val="center"/>
          </w:tcPr>
          <w:p w:rsidR="00995CD7" w:rsidRDefault="007A5A11" w:rsidP="00451EBF">
            <w:r>
              <w:t xml:space="preserve">Adv. </w:t>
            </w:r>
          </w:p>
        </w:tc>
        <w:tc>
          <w:tcPr>
            <w:tcW w:w="4388" w:type="dxa"/>
            <w:vAlign w:val="center"/>
          </w:tcPr>
          <w:p w:rsidR="00995CD7" w:rsidRDefault="007A5A11" w:rsidP="00A37981">
            <w:r>
              <w:t>dann, darauf; damals</w:t>
            </w:r>
          </w:p>
        </w:tc>
      </w:tr>
      <w:tr w:rsidR="00995CD7" w:rsidTr="00451EBF">
        <w:trPr>
          <w:trHeight w:val="454"/>
        </w:trPr>
        <w:tc>
          <w:tcPr>
            <w:tcW w:w="2263" w:type="dxa"/>
            <w:vAlign w:val="center"/>
          </w:tcPr>
          <w:p w:rsidR="00995CD7" w:rsidRDefault="00995CD7" w:rsidP="00451EBF">
            <w:proofErr w:type="spellStart"/>
            <w:r>
              <w:t>fortis</w:t>
            </w:r>
            <w:proofErr w:type="spellEnd"/>
          </w:p>
        </w:tc>
        <w:tc>
          <w:tcPr>
            <w:tcW w:w="2977" w:type="dxa"/>
            <w:vAlign w:val="center"/>
          </w:tcPr>
          <w:p w:rsidR="00995CD7" w:rsidRDefault="007A5A11" w:rsidP="00451EBF">
            <w:proofErr w:type="spellStart"/>
            <w:r>
              <w:t>fortis</w:t>
            </w:r>
            <w:proofErr w:type="spellEnd"/>
            <w:r>
              <w:t>, forte</w:t>
            </w:r>
          </w:p>
        </w:tc>
        <w:tc>
          <w:tcPr>
            <w:tcW w:w="4388" w:type="dxa"/>
            <w:vAlign w:val="center"/>
          </w:tcPr>
          <w:p w:rsidR="00995CD7" w:rsidRDefault="007A5A11" w:rsidP="00A37981">
            <w:r>
              <w:t>tapfer, stark</w:t>
            </w:r>
          </w:p>
        </w:tc>
      </w:tr>
      <w:tr w:rsidR="00995CD7" w:rsidTr="00451EBF">
        <w:trPr>
          <w:trHeight w:val="454"/>
        </w:trPr>
        <w:tc>
          <w:tcPr>
            <w:tcW w:w="2263" w:type="dxa"/>
            <w:vAlign w:val="center"/>
          </w:tcPr>
          <w:p w:rsidR="00995CD7" w:rsidRDefault="00995CD7" w:rsidP="00451EBF">
            <w:proofErr w:type="spellStart"/>
            <w:r>
              <w:t>equus</w:t>
            </w:r>
            <w:proofErr w:type="spellEnd"/>
          </w:p>
        </w:tc>
        <w:tc>
          <w:tcPr>
            <w:tcW w:w="2977" w:type="dxa"/>
            <w:vAlign w:val="center"/>
          </w:tcPr>
          <w:p w:rsidR="00995CD7" w:rsidRDefault="007A5A11" w:rsidP="00451EBF">
            <w:proofErr w:type="spellStart"/>
            <w:r>
              <w:t>equi</w:t>
            </w:r>
            <w:proofErr w:type="spellEnd"/>
            <w:r>
              <w:t xml:space="preserve"> m. </w:t>
            </w:r>
          </w:p>
        </w:tc>
        <w:tc>
          <w:tcPr>
            <w:tcW w:w="4388" w:type="dxa"/>
            <w:vAlign w:val="center"/>
          </w:tcPr>
          <w:p w:rsidR="00995CD7" w:rsidRDefault="007A5A11" w:rsidP="00A37981">
            <w:r>
              <w:t>Pferd</w:t>
            </w:r>
          </w:p>
        </w:tc>
      </w:tr>
      <w:tr w:rsidR="00995CD7" w:rsidTr="00451EBF">
        <w:trPr>
          <w:trHeight w:val="454"/>
        </w:trPr>
        <w:tc>
          <w:tcPr>
            <w:tcW w:w="2263" w:type="dxa"/>
            <w:vAlign w:val="center"/>
          </w:tcPr>
          <w:p w:rsidR="00995CD7" w:rsidRDefault="00995CD7" w:rsidP="00451EBF">
            <w:proofErr w:type="spellStart"/>
            <w:r>
              <w:t>currere</w:t>
            </w:r>
            <w:proofErr w:type="spellEnd"/>
          </w:p>
        </w:tc>
        <w:tc>
          <w:tcPr>
            <w:tcW w:w="2977" w:type="dxa"/>
            <w:vAlign w:val="center"/>
          </w:tcPr>
          <w:p w:rsidR="00995CD7" w:rsidRDefault="007A5A11" w:rsidP="00451EBF">
            <w:proofErr w:type="spellStart"/>
            <w:r>
              <w:t>curro</w:t>
            </w:r>
            <w:proofErr w:type="spellEnd"/>
            <w:r>
              <w:t xml:space="preserve">, </w:t>
            </w:r>
            <w:proofErr w:type="spellStart"/>
            <w:r>
              <w:t>cucurri</w:t>
            </w:r>
            <w:proofErr w:type="spellEnd"/>
            <w:r>
              <w:t xml:space="preserve">, </w:t>
            </w:r>
            <w:proofErr w:type="spellStart"/>
            <w:r>
              <w:t>cursum</w:t>
            </w:r>
            <w:proofErr w:type="spellEnd"/>
          </w:p>
        </w:tc>
        <w:tc>
          <w:tcPr>
            <w:tcW w:w="4388" w:type="dxa"/>
            <w:vAlign w:val="center"/>
          </w:tcPr>
          <w:p w:rsidR="00995CD7" w:rsidRDefault="007A5A11" w:rsidP="00A37981">
            <w:r>
              <w:t>laufen, eilen, rennen</w:t>
            </w:r>
          </w:p>
        </w:tc>
      </w:tr>
      <w:tr w:rsidR="00995CD7" w:rsidTr="00451EBF">
        <w:trPr>
          <w:trHeight w:val="454"/>
        </w:trPr>
        <w:tc>
          <w:tcPr>
            <w:tcW w:w="2263" w:type="dxa"/>
            <w:vAlign w:val="center"/>
          </w:tcPr>
          <w:p w:rsidR="00995CD7" w:rsidRDefault="00995CD7" w:rsidP="00451EBF">
            <w:r>
              <w:t>cum</w:t>
            </w:r>
          </w:p>
        </w:tc>
        <w:tc>
          <w:tcPr>
            <w:tcW w:w="2977" w:type="dxa"/>
            <w:vAlign w:val="center"/>
          </w:tcPr>
          <w:p w:rsidR="00995CD7" w:rsidRDefault="00995CD7" w:rsidP="00451EBF">
            <w:proofErr w:type="spellStart"/>
            <w:r>
              <w:t>Subj</w:t>
            </w:r>
            <w:proofErr w:type="spellEnd"/>
            <w:r>
              <w:t xml:space="preserve">. m. Konj. </w:t>
            </w:r>
          </w:p>
        </w:tc>
        <w:tc>
          <w:tcPr>
            <w:tcW w:w="4388" w:type="dxa"/>
            <w:vAlign w:val="center"/>
          </w:tcPr>
          <w:p w:rsidR="00995CD7" w:rsidRDefault="007A5A11" w:rsidP="007A5A11">
            <w:r w:rsidRPr="007A5A11">
              <w:rPr>
                <w:sz w:val="20"/>
              </w:rPr>
              <w:t>1. als; 2</w:t>
            </w:r>
            <w:proofErr w:type="gramStart"/>
            <w:r w:rsidRPr="007A5A11">
              <w:rPr>
                <w:sz w:val="20"/>
              </w:rPr>
              <w:t>.</w:t>
            </w:r>
            <w:proofErr w:type="gramEnd"/>
            <w:r w:rsidRPr="007A5A11">
              <w:rPr>
                <w:sz w:val="20"/>
              </w:rPr>
              <w:t xml:space="preserve"> weil; 3. obwohl; 4. während dagegen</w:t>
            </w:r>
          </w:p>
        </w:tc>
      </w:tr>
      <w:tr w:rsidR="00995CD7" w:rsidTr="00451EBF">
        <w:trPr>
          <w:trHeight w:val="454"/>
        </w:trPr>
        <w:tc>
          <w:tcPr>
            <w:tcW w:w="2263" w:type="dxa"/>
            <w:vAlign w:val="center"/>
          </w:tcPr>
          <w:p w:rsidR="00995CD7" w:rsidRDefault="00995CD7" w:rsidP="00451EBF">
            <w:proofErr w:type="spellStart"/>
            <w:r>
              <w:t>praeterire</w:t>
            </w:r>
            <w:proofErr w:type="spellEnd"/>
          </w:p>
        </w:tc>
        <w:tc>
          <w:tcPr>
            <w:tcW w:w="2977" w:type="dxa"/>
            <w:vAlign w:val="center"/>
          </w:tcPr>
          <w:p w:rsidR="00995CD7" w:rsidRDefault="007A5A11" w:rsidP="00451EBF">
            <w:proofErr w:type="spellStart"/>
            <w:r>
              <w:t>praetereo</w:t>
            </w:r>
            <w:proofErr w:type="spellEnd"/>
            <w:r>
              <w:t>, -ii, -</w:t>
            </w:r>
            <w:proofErr w:type="spellStart"/>
            <w:r>
              <w:t>itum</w:t>
            </w:r>
            <w:proofErr w:type="spellEnd"/>
          </w:p>
        </w:tc>
        <w:tc>
          <w:tcPr>
            <w:tcW w:w="4388" w:type="dxa"/>
            <w:vAlign w:val="center"/>
          </w:tcPr>
          <w:p w:rsidR="00995CD7" w:rsidRDefault="007A5A11" w:rsidP="00A37981">
            <w:r>
              <w:t>vorbeigehen, übergehen</w:t>
            </w:r>
          </w:p>
        </w:tc>
      </w:tr>
      <w:tr w:rsidR="00995CD7" w:rsidTr="00451EBF">
        <w:trPr>
          <w:trHeight w:val="454"/>
        </w:trPr>
        <w:tc>
          <w:tcPr>
            <w:tcW w:w="2263" w:type="dxa"/>
            <w:vAlign w:val="center"/>
          </w:tcPr>
          <w:p w:rsidR="00995CD7" w:rsidRDefault="00995CD7" w:rsidP="00451EBF">
            <w:proofErr w:type="spellStart"/>
            <w:r>
              <w:t>qui</w:t>
            </w:r>
            <w:r w:rsidR="007A5A11">
              <w:t>s</w:t>
            </w:r>
            <w:r>
              <w:t>que</w:t>
            </w:r>
            <w:proofErr w:type="spellEnd"/>
          </w:p>
        </w:tc>
        <w:tc>
          <w:tcPr>
            <w:tcW w:w="2977" w:type="dxa"/>
            <w:vAlign w:val="center"/>
          </w:tcPr>
          <w:p w:rsidR="007A5A11" w:rsidRPr="007A5A11" w:rsidRDefault="007A5A11" w:rsidP="007A5A11">
            <w:pPr>
              <w:rPr>
                <w:sz w:val="20"/>
              </w:rPr>
            </w:pPr>
            <w:proofErr w:type="spellStart"/>
            <w:r w:rsidRPr="007A5A11">
              <w:rPr>
                <w:sz w:val="20"/>
              </w:rPr>
              <w:t>quaeque</w:t>
            </w:r>
            <w:proofErr w:type="spellEnd"/>
            <w:r w:rsidRPr="007A5A11">
              <w:rPr>
                <w:sz w:val="20"/>
              </w:rPr>
              <w:t>/</w:t>
            </w:r>
            <w:proofErr w:type="spellStart"/>
            <w:r w:rsidRPr="007A5A11">
              <w:rPr>
                <w:sz w:val="20"/>
              </w:rPr>
              <w:t>quisque</w:t>
            </w:r>
            <w:proofErr w:type="spellEnd"/>
            <w:r w:rsidRPr="007A5A11">
              <w:rPr>
                <w:sz w:val="20"/>
              </w:rPr>
              <w:t xml:space="preserve">, </w:t>
            </w:r>
          </w:p>
          <w:p w:rsidR="00995CD7" w:rsidRDefault="007A5A11" w:rsidP="007A5A11">
            <w:proofErr w:type="spellStart"/>
            <w:r w:rsidRPr="007A5A11">
              <w:rPr>
                <w:sz w:val="20"/>
              </w:rPr>
              <w:t>quodque</w:t>
            </w:r>
            <w:proofErr w:type="spellEnd"/>
            <w:r w:rsidRPr="007A5A11">
              <w:rPr>
                <w:sz w:val="20"/>
              </w:rPr>
              <w:t>/</w:t>
            </w:r>
            <w:proofErr w:type="spellStart"/>
            <w:r w:rsidRPr="007A5A11">
              <w:rPr>
                <w:sz w:val="20"/>
              </w:rPr>
              <w:t>quidque</w:t>
            </w:r>
            <w:proofErr w:type="spellEnd"/>
          </w:p>
        </w:tc>
        <w:tc>
          <w:tcPr>
            <w:tcW w:w="4388" w:type="dxa"/>
            <w:vAlign w:val="center"/>
          </w:tcPr>
          <w:p w:rsidR="00995CD7" w:rsidRDefault="007A5A11" w:rsidP="00A37981">
            <w:r>
              <w:t>jeder (</w:t>
            </w:r>
            <w:proofErr w:type="spellStart"/>
            <w:r>
              <w:t>adj.</w:t>
            </w:r>
            <w:proofErr w:type="spellEnd"/>
            <w:r>
              <w:t xml:space="preserve"> / </w:t>
            </w:r>
            <w:proofErr w:type="spellStart"/>
            <w:r>
              <w:t>subst</w:t>
            </w:r>
            <w:proofErr w:type="spellEnd"/>
            <w:r>
              <w:t>.)</w:t>
            </w:r>
          </w:p>
        </w:tc>
      </w:tr>
      <w:tr w:rsidR="00995CD7" w:rsidTr="00451EBF">
        <w:trPr>
          <w:trHeight w:val="454"/>
        </w:trPr>
        <w:tc>
          <w:tcPr>
            <w:tcW w:w="2263" w:type="dxa"/>
            <w:vAlign w:val="center"/>
          </w:tcPr>
          <w:p w:rsidR="00995CD7" w:rsidRDefault="00995CD7" w:rsidP="00451EBF">
            <w:proofErr w:type="spellStart"/>
            <w:r>
              <w:t>sequi</w:t>
            </w:r>
            <w:proofErr w:type="spellEnd"/>
          </w:p>
        </w:tc>
        <w:tc>
          <w:tcPr>
            <w:tcW w:w="2977" w:type="dxa"/>
            <w:vAlign w:val="center"/>
          </w:tcPr>
          <w:p w:rsidR="00995CD7" w:rsidRDefault="007A5A11" w:rsidP="00451EBF">
            <w:proofErr w:type="spellStart"/>
            <w:r>
              <w:t>sequor</w:t>
            </w:r>
            <w:proofErr w:type="spellEnd"/>
            <w:r>
              <w:t xml:space="preserve">, </w:t>
            </w:r>
            <w:proofErr w:type="spellStart"/>
            <w:r>
              <w:t>secutus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4388" w:type="dxa"/>
            <w:vAlign w:val="center"/>
          </w:tcPr>
          <w:p w:rsidR="00995CD7" w:rsidRDefault="007A5A11" w:rsidP="00A37981">
            <w:r>
              <w:t>folgen (m. Akk.)</w:t>
            </w:r>
          </w:p>
        </w:tc>
      </w:tr>
      <w:tr w:rsidR="00995CD7" w:rsidTr="00451EBF">
        <w:trPr>
          <w:trHeight w:val="454"/>
        </w:trPr>
        <w:tc>
          <w:tcPr>
            <w:tcW w:w="2263" w:type="dxa"/>
            <w:vAlign w:val="center"/>
          </w:tcPr>
          <w:p w:rsidR="00995CD7" w:rsidRDefault="00995CD7" w:rsidP="00451EBF">
            <w:proofErr w:type="spellStart"/>
            <w:r>
              <w:t>exstinguere</w:t>
            </w:r>
            <w:proofErr w:type="spellEnd"/>
          </w:p>
        </w:tc>
        <w:tc>
          <w:tcPr>
            <w:tcW w:w="2977" w:type="dxa"/>
            <w:vAlign w:val="center"/>
          </w:tcPr>
          <w:p w:rsidR="00995CD7" w:rsidRDefault="00995CD7" w:rsidP="00995CD7">
            <w:proofErr w:type="spellStart"/>
            <w:r>
              <w:t>exstinguo</w:t>
            </w:r>
            <w:proofErr w:type="spellEnd"/>
            <w:r>
              <w:t>, -</w:t>
            </w:r>
            <w:proofErr w:type="spellStart"/>
            <w:r>
              <w:t>stinxi</w:t>
            </w:r>
            <w:proofErr w:type="spellEnd"/>
            <w:r>
              <w:t>, -</w:t>
            </w:r>
            <w:proofErr w:type="spellStart"/>
            <w:r>
              <w:t>stinctum</w:t>
            </w:r>
            <w:proofErr w:type="spellEnd"/>
          </w:p>
        </w:tc>
        <w:tc>
          <w:tcPr>
            <w:tcW w:w="4388" w:type="dxa"/>
            <w:vAlign w:val="center"/>
          </w:tcPr>
          <w:p w:rsidR="00995CD7" w:rsidRDefault="00995CD7" w:rsidP="00A37981">
            <w:r>
              <w:t>auslöschen, vernichten</w:t>
            </w:r>
          </w:p>
        </w:tc>
      </w:tr>
      <w:tr w:rsidR="00995CD7" w:rsidTr="00451EBF">
        <w:trPr>
          <w:trHeight w:val="454"/>
        </w:trPr>
        <w:tc>
          <w:tcPr>
            <w:tcW w:w="2263" w:type="dxa"/>
            <w:vAlign w:val="center"/>
          </w:tcPr>
          <w:p w:rsidR="00995CD7" w:rsidRDefault="00995CD7" w:rsidP="00451EBF">
            <w:r>
              <w:t>iniuria</w:t>
            </w:r>
          </w:p>
        </w:tc>
        <w:tc>
          <w:tcPr>
            <w:tcW w:w="2977" w:type="dxa"/>
            <w:vAlign w:val="center"/>
          </w:tcPr>
          <w:p w:rsidR="00995CD7" w:rsidRDefault="007A5A11" w:rsidP="00451EBF">
            <w:proofErr w:type="spellStart"/>
            <w:r>
              <w:t>iniuriae</w:t>
            </w:r>
            <w:proofErr w:type="spellEnd"/>
            <w:r>
              <w:t xml:space="preserve"> f. </w:t>
            </w:r>
          </w:p>
        </w:tc>
        <w:tc>
          <w:tcPr>
            <w:tcW w:w="4388" w:type="dxa"/>
            <w:vAlign w:val="center"/>
          </w:tcPr>
          <w:p w:rsidR="00995CD7" w:rsidRDefault="007A5A11" w:rsidP="00A37981">
            <w:r>
              <w:t>1. Unrecht; 2. Beleidigung</w:t>
            </w:r>
          </w:p>
        </w:tc>
      </w:tr>
      <w:tr w:rsidR="00995CD7" w:rsidTr="00451EBF">
        <w:trPr>
          <w:trHeight w:val="454"/>
        </w:trPr>
        <w:tc>
          <w:tcPr>
            <w:tcW w:w="2263" w:type="dxa"/>
            <w:vAlign w:val="center"/>
          </w:tcPr>
          <w:p w:rsidR="00995CD7" w:rsidRDefault="00995CD7" w:rsidP="00451EBF">
            <w:proofErr w:type="spellStart"/>
            <w:r>
              <w:t>ignis</w:t>
            </w:r>
            <w:proofErr w:type="spellEnd"/>
          </w:p>
        </w:tc>
        <w:tc>
          <w:tcPr>
            <w:tcW w:w="2977" w:type="dxa"/>
            <w:vAlign w:val="center"/>
          </w:tcPr>
          <w:p w:rsidR="00995CD7" w:rsidRDefault="007A5A11" w:rsidP="00451EBF">
            <w:proofErr w:type="spellStart"/>
            <w:r>
              <w:t>ignis</w:t>
            </w:r>
            <w:proofErr w:type="spellEnd"/>
            <w:r>
              <w:t xml:space="preserve"> m. </w:t>
            </w:r>
          </w:p>
        </w:tc>
        <w:tc>
          <w:tcPr>
            <w:tcW w:w="4388" w:type="dxa"/>
            <w:vAlign w:val="center"/>
          </w:tcPr>
          <w:p w:rsidR="00995CD7" w:rsidRDefault="007A5A11" w:rsidP="00A37981">
            <w:r>
              <w:t>Feuer</w:t>
            </w:r>
          </w:p>
        </w:tc>
      </w:tr>
      <w:tr w:rsidR="00995CD7" w:rsidTr="00451EBF">
        <w:trPr>
          <w:trHeight w:val="454"/>
        </w:trPr>
        <w:tc>
          <w:tcPr>
            <w:tcW w:w="2263" w:type="dxa"/>
            <w:vAlign w:val="center"/>
          </w:tcPr>
          <w:p w:rsidR="00995CD7" w:rsidRDefault="00995CD7" w:rsidP="00451EBF">
            <w:proofErr w:type="spellStart"/>
            <w:r>
              <w:t>confiteri</w:t>
            </w:r>
            <w:proofErr w:type="spellEnd"/>
          </w:p>
        </w:tc>
        <w:tc>
          <w:tcPr>
            <w:tcW w:w="2977" w:type="dxa"/>
            <w:vAlign w:val="center"/>
          </w:tcPr>
          <w:p w:rsidR="00995CD7" w:rsidRDefault="00995CD7" w:rsidP="00451EBF">
            <w:proofErr w:type="spellStart"/>
            <w:r>
              <w:t>confiteor</w:t>
            </w:r>
            <w:proofErr w:type="spellEnd"/>
            <w:r>
              <w:t xml:space="preserve">, </w:t>
            </w:r>
            <w:proofErr w:type="spellStart"/>
            <w:r>
              <w:t>confessus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4388" w:type="dxa"/>
            <w:vAlign w:val="center"/>
          </w:tcPr>
          <w:p w:rsidR="00995CD7" w:rsidRDefault="00995CD7" w:rsidP="00A37981">
            <w:r>
              <w:t>(ein)gestehen</w:t>
            </w:r>
          </w:p>
        </w:tc>
      </w:tr>
      <w:tr w:rsidR="00995CD7" w:rsidTr="00451EBF">
        <w:trPr>
          <w:trHeight w:val="454"/>
        </w:trPr>
        <w:tc>
          <w:tcPr>
            <w:tcW w:w="2263" w:type="dxa"/>
            <w:vAlign w:val="center"/>
          </w:tcPr>
          <w:p w:rsidR="00995CD7" w:rsidRDefault="00995CD7" w:rsidP="00451EBF">
            <w:r>
              <w:t>nisi</w:t>
            </w:r>
          </w:p>
        </w:tc>
        <w:tc>
          <w:tcPr>
            <w:tcW w:w="2977" w:type="dxa"/>
            <w:vAlign w:val="center"/>
          </w:tcPr>
          <w:p w:rsidR="00995CD7" w:rsidRDefault="00995CD7" w:rsidP="00451EBF"/>
        </w:tc>
        <w:tc>
          <w:tcPr>
            <w:tcW w:w="4388" w:type="dxa"/>
            <w:vAlign w:val="center"/>
          </w:tcPr>
          <w:p w:rsidR="00995CD7" w:rsidRDefault="007A5A11" w:rsidP="00A37981">
            <w:r>
              <w:t>wenn nicht; außer</w:t>
            </w:r>
          </w:p>
        </w:tc>
      </w:tr>
      <w:tr w:rsidR="00995CD7" w:rsidTr="00451EBF">
        <w:trPr>
          <w:trHeight w:val="454"/>
        </w:trPr>
        <w:tc>
          <w:tcPr>
            <w:tcW w:w="2263" w:type="dxa"/>
            <w:vAlign w:val="center"/>
          </w:tcPr>
          <w:p w:rsidR="00995CD7" w:rsidRDefault="00995CD7" w:rsidP="00451EBF">
            <w:proofErr w:type="spellStart"/>
            <w:r>
              <w:t>laedere</w:t>
            </w:r>
            <w:proofErr w:type="spellEnd"/>
          </w:p>
        </w:tc>
        <w:tc>
          <w:tcPr>
            <w:tcW w:w="2977" w:type="dxa"/>
            <w:vAlign w:val="center"/>
          </w:tcPr>
          <w:p w:rsidR="00995CD7" w:rsidRDefault="007A5A11" w:rsidP="00451EBF">
            <w:proofErr w:type="spellStart"/>
            <w:r>
              <w:t>laedo</w:t>
            </w:r>
            <w:proofErr w:type="spellEnd"/>
            <w:r>
              <w:t xml:space="preserve">, </w:t>
            </w:r>
            <w:proofErr w:type="spellStart"/>
            <w:r>
              <w:t>laesi</w:t>
            </w:r>
            <w:proofErr w:type="spellEnd"/>
            <w:r>
              <w:t xml:space="preserve">, </w:t>
            </w:r>
            <w:proofErr w:type="spellStart"/>
            <w:r>
              <w:t>laesum</w:t>
            </w:r>
            <w:proofErr w:type="spellEnd"/>
          </w:p>
        </w:tc>
        <w:tc>
          <w:tcPr>
            <w:tcW w:w="4388" w:type="dxa"/>
            <w:vAlign w:val="center"/>
          </w:tcPr>
          <w:p w:rsidR="00995CD7" w:rsidRDefault="007A5A11" w:rsidP="00A37981">
            <w:r>
              <w:t>beschädigen, verletzen</w:t>
            </w:r>
          </w:p>
        </w:tc>
      </w:tr>
      <w:tr w:rsidR="00995CD7" w:rsidTr="00451EBF">
        <w:trPr>
          <w:trHeight w:val="454"/>
        </w:trPr>
        <w:tc>
          <w:tcPr>
            <w:tcW w:w="2263" w:type="dxa"/>
            <w:vAlign w:val="center"/>
          </w:tcPr>
          <w:p w:rsidR="00995CD7" w:rsidRDefault="00995CD7" w:rsidP="00451EBF">
            <w:r>
              <w:lastRenderedPageBreak/>
              <w:t>causa</w:t>
            </w:r>
          </w:p>
        </w:tc>
        <w:tc>
          <w:tcPr>
            <w:tcW w:w="2977" w:type="dxa"/>
            <w:vAlign w:val="center"/>
          </w:tcPr>
          <w:p w:rsidR="00995CD7" w:rsidRDefault="007A5A11" w:rsidP="00451EBF">
            <w:proofErr w:type="spellStart"/>
            <w:r>
              <w:t>causae</w:t>
            </w:r>
            <w:proofErr w:type="spellEnd"/>
            <w:r>
              <w:t xml:space="preserve"> f. </w:t>
            </w:r>
          </w:p>
        </w:tc>
        <w:tc>
          <w:tcPr>
            <w:tcW w:w="4388" w:type="dxa"/>
            <w:vAlign w:val="center"/>
          </w:tcPr>
          <w:p w:rsidR="007A5A11" w:rsidRPr="007A5A11" w:rsidRDefault="007A5A11" w:rsidP="007A5A11">
            <w:pPr>
              <w:rPr>
                <w:sz w:val="20"/>
              </w:rPr>
            </w:pPr>
            <w:r w:rsidRPr="007A5A11">
              <w:rPr>
                <w:sz w:val="20"/>
              </w:rPr>
              <w:t xml:space="preserve">1. Grund, Ursache; </w:t>
            </w:r>
          </w:p>
          <w:p w:rsidR="00995CD7" w:rsidRDefault="007A5A11" w:rsidP="007A5A11">
            <w:r w:rsidRPr="007A5A11">
              <w:rPr>
                <w:sz w:val="20"/>
              </w:rPr>
              <w:t>2. Gerichtsverfahren, Prozess</w:t>
            </w:r>
          </w:p>
        </w:tc>
      </w:tr>
      <w:tr w:rsidR="00995CD7" w:rsidTr="00451EBF">
        <w:trPr>
          <w:trHeight w:val="454"/>
        </w:trPr>
        <w:tc>
          <w:tcPr>
            <w:tcW w:w="2263" w:type="dxa"/>
            <w:vAlign w:val="center"/>
          </w:tcPr>
          <w:p w:rsidR="00995CD7" w:rsidRDefault="00995CD7" w:rsidP="00451EBF">
            <w:proofErr w:type="spellStart"/>
            <w:r>
              <w:t>tamen</w:t>
            </w:r>
            <w:proofErr w:type="spellEnd"/>
          </w:p>
        </w:tc>
        <w:tc>
          <w:tcPr>
            <w:tcW w:w="2977" w:type="dxa"/>
            <w:vAlign w:val="center"/>
          </w:tcPr>
          <w:p w:rsidR="00995CD7" w:rsidRDefault="00995CD7" w:rsidP="00451EBF"/>
        </w:tc>
        <w:tc>
          <w:tcPr>
            <w:tcW w:w="4388" w:type="dxa"/>
            <w:vAlign w:val="center"/>
          </w:tcPr>
          <w:p w:rsidR="00995CD7" w:rsidRDefault="007A5A11" w:rsidP="00A37981">
            <w:r>
              <w:t>dennoch, trotzdem</w:t>
            </w:r>
          </w:p>
        </w:tc>
      </w:tr>
      <w:tr w:rsidR="00995CD7" w:rsidTr="00451EBF">
        <w:trPr>
          <w:trHeight w:val="454"/>
        </w:trPr>
        <w:tc>
          <w:tcPr>
            <w:tcW w:w="2263" w:type="dxa"/>
            <w:vAlign w:val="center"/>
          </w:tcPr>
          <w:p w:rsidR="00995CD7" w:rsidRDefault="00995CD7" w:rsidP="00451EBF">
            <w:proofErr w:type="spellStart"/>
            <w:r>
              <w:t>nimium</w:t>
            </w:r>
            <w:proofErr w:type="spellEnd"/>
          </w:p>
        </w:tc>
        <w:tc>
          <w:tcPr>
            <w:tcW w:w="2977" w:type="dxa"/>
            <w:vAlign w:val="center"/>
          </w:tcPr>
          <w:p w:rsidR="00995CD7" w:rsidRDefault="00995CD7" w:rsidP="00451EBF"/>
        </w:tc>
        <w:tc>
          <w:tcPr>
            <w:tcW w:w="4388" w:type="dxa"/>
            <w:vAlign w:val="center"/>
          </w:tcPr>
          <w:p w:rsidR="00995CD7" w:rsidRDefault="00995CD7" w:rsidP="00A37981">
            <w:r>
              <w:t>(all)zu, allzu sehr</w:t>
            </w:r>
          </w:p>
        </w:tc>
      </w:tr>
      <w:tr w:rsidR="00995CD7" w:rsidTr="00451EBF">
        <w:trPr>
          <w:trHeight w:val="454"/>
        </w:trPr>
        <w:tc>
          <w:tcPr>
            <w:tcW w:w="2263" w:type="dxa"/>
            <w:vAlign w:val="center"/>
          </w:tcPr>
          <w:p w:rsidR="00995CD7" w:rsidRDefault="00050A88" w:rsidP="00451EBF">
            <w:proofErr w:type="spellStart"/>
            <w:r>
              <w:t>manifestus</w:t>
            </w:r>
            <w:proofErr w:type="spellEnd"/>
          </w:p>
        </w:tc>
        <w:tc>
          <w:tcPr>
            <w:tcW w:w="2977" w:type="dxa"/>
            <w:vAlign w:val="center"/>
          </w:tcPr>
          <w:p w:rsidR="00995CD7" w:rsidRDefault="00050A88" w:rsidP="00451EBF">
            <w:proofErr w:type="spellStart"/>
            <w:r>
              <w:t>manifesta</w:t>
            </w:r>
            <w:proofErr w:type="spellEnd"/>
            <w:r>
              <w:t xml:space="preserve">, </w:t>
            </w:r>
            <w:proofErr w:type="spellStart"/>
            <w:r>
              <w:t>manifestum</w:t>
            </w:r>
            <w:proofErr w:type="spellEnd"/>
          </w:p>
        </w:tc>
        <w:tc>
          <w:tcPr>
            <w:tcW w:w="4388" w:type="dxa"/>
            <w:vAlign w:val="center"/>
          </w:tcPr>
          <w:p w:rsidR="00995CD7" w:rsidRDefault="00050A88" w:rsidP="00050A88">
            <w:r>
              <w:t>1. offenkundig; 2. überführt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proofErr w:type="spellStart"/>
            <w:r>
              <w:t>dolor</w:t>
            </w:r>
            <w:proofErr w:type="spellEnd"/>
          </w:p>
        </w:tc>
        <w:tc>
          <w:tcPr>
            <w:tcW w:w="2977" w:type="dxa"/>
            <w:vAlign w:val="center"/>
          </w:tcPr>
          <w:p w:rsidR="00050A88" w:rsidRDefault="007A5A11" w:rsidP="00451EBF">
            <w:proofErr w:type="spellStart"/>
            <w:r>
              <w:t>doloris</w:t>
            </w:r>
            <w:proofErr w:type="spellEnd"/>
            <w:r>
              <w:t xml:space="preserve"> m. </w:t>
            </w:r>
          </w:p>
        </w:tc>
        <w:tc>
          <w:tcPr>
            <w:tcW w:w="4388" w:type="dxa"/>
            <w:vAlign w:val="center"/>
          </w:tcPr>
          <w:p w:rsidR="00050A88" w:rsidRDefault="007A5A11" w:rsidP="00050A88">
            <w:r>
              <w:t>Schmerz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proofErr w:type="spellStart"/>
            <w:r>
              <w:t>plures</w:t>
            </w:r>
            <w:proofErr w:type="spellEnd"/>
          </w:p>
        </w:tc>
        <w:tc>
          <w:tcPr>
            <w:tcW w:w="2977" w:type="dxa"/>
            <w:vAlign w:val="center"/>
          </w:tcPr>
          <w:p w:rsidR="00050A88" w:rsidRDefault="007A5A11" w:rsidP="00451EBF">
            <w:proofErr w:type="spellStart"/>
            <w:r>
              <w:t>plures</w:t>
            </w:r>
            <w:proofErr w:type="spellEnd"/>
            <w:r>
              <w:t xml:space="preserve">, </w:t>
            </w:r>
            <w:proofErr w:type="spellStart"/>
            <w:r>
              <w:t>plura</w:t>
            </w:r>
            <w:proofErr w:type="spellEnd"/>
          </w:p>
        </w:tc>
        <w:tc>
          <w:tcPr>
            <w:tcW w:w="4388" w:type="dxa"/>
            <w:vAlign w:val="center"/>
          </w:tcPr>
          <w:p w:rsidR="00050A88" w:rsidRDefault="007A5A11" w:rsidP="00050A88">
            <w:r>
              <w:t>mehr; mehrere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proofErr w:type="spellStart"/>
            <w:r>
              <w:t>sollicitare</w:t>
            </w:r>
            <w:proofErr w:type="spellEnd"/>
          </w:p>
        </w:tc>
        <w:tc>
          <w:tcPr>
            <w:tcW w:w="2977" w:type="dxa"/>
            <w:vAlign w:val="center"/>
          </w:tcPr>
          <w:p w:rsidR="00050A88" w:rsidRDefault="007A5A11" w:rsidP="00451EBF">
            <w:proofErr w:type="spellStart"/>
            <w:r w:rsidRPr="007A5A11">
              <w:rPr>
                <w:sz w:val="20"/>
              </w:rPr>
              <w:t>sollicito</w:t>
            </w:r>
            <w:proofErr w:type="spellEnd"/>
            <w:r w:rsidRPr="007A5A11">
              <w:rPr>
                <w:sz w:val="20"/>
              </w:rPr>
              <w:t xml:space="preserve">, </w:t>
            </w:r>
            <w:proofErr w:type="spellStart"/>
            <w:r w:rsidRPr="007A5A11">
              <w:rPr>
                <w:sz w:val="20"/>
              </w:rPr>
              <w:t>sollicitavi</w:t>
            </w:r>
            <w:proofErr w:type="spellEnd"/>
            <w:r w:rsidRPr="007A5A11">
              <w:rPr>
                <w:sz w:val="20"/>
              </w:rPr>
              <w:t xml:space="preserve">, </w:t>
            </w:r>
            <w:proofErr w:type="spellStart"/>
            <w:r w:rsidRPr="007A5A11">
              <w:rPr>
                <w:sz w:val="20"/>
              </w:rPr>
              <w:t>sollicitatum</w:t>
            </w:r>
            <w:proofErr w:type="spellEnd"/>
          </w:p>
        </w:tc>
        <w:tc>
          <w:tcPr>
            <w:tcW w:w="4388" w:type="dxa"/>
            <w:vAlign w:val="center"/>
          </w:tcPr>
          <w:p w:rsidR="00050A88" w:rsidRDefault="007A5A11" w:rsidP="00050A88">
            <w:r w:rsidRPr="007A5A11">
              <w:t>aufhetzen, beunruhigen, erregen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r>
              <w:t>quam</w:t>
            </w:r>
          </w:p>
        </w:tc>
        <w:tc>
          <w:tcPr>
            <w:tcW w:w="2977" w:type="dxa"/>
            <w:vAlign w:val="center"/>
          </w:tcPr>
          <w:p w:rsidR="00050A88" w:rsidRDefault="00050A88" w:rsidP="00451EBF"/>
        </w:tc>
        <w:tc>
          <w:tcPr>
            <w:tcW w:w="4388" w:type="dxa"/>
            <w:vAlign w:val="center"/>
          </w:tcPr>
          <w:p w:rsidR="007A5A11" w:rsidRPr="007A5A11" w:rsidRDefault="007A5A11" w:rsidP="007A5A11">
            <w:pPr>
              <w:rPr>
                <w:sz w:val="20"/>
              </w:rPr>
            </w:pPr>
            <w:r w:rsidRPr="007A5A11">
              <w:rPr>
                <w:sz w:val="20"/>
              </w:rPr>
              <w:t>1. wie; 2. als (nach Vergleich)</w:t>
            </w:r>
          </w:p>
          <w:p w:rsidR="00050A88" w:rsidRDefault="007A5A11" w:rsidP="007A5A11">
            <w:r w:rsidRPr="007A5A11">
              <w:rPr>
                <w:sz w:val="20"/>
              </w:rPr>
              <w:t>3. (bei Superlativ) möglichst + Positiv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proofErr w:type="spellStart"/>
            <w:r>
              <w:t>scire</w:t>
            </w:r>
            <w:proofErr w:type="spellEnd"/>
          </w:p>
        </w:tc>
        <w:tc>
          <w:tcPr>
            <w:tcW w:w="2977" w:type="dxa"/>
            <w:vAlign w:val="center"/>
          </w:tcPr>
          <w:p w:rsidR="00050A88" w:rsidRDefault="007A5A11" w:rsidP="00451EBF">
            <w:proofErr w:type="spellStart"/>
            <w:r>
              <w:t>scio</w:t>
            </w:r>
            <w:proofErr w:type="spellEnd"/>
            <w:r>
              <w:t xml:space="preserve">, </w:t>
            </w:r>
            <w:proofErr w:type="spellStart"/>
            <w:r>
              <w:t>scivi</w:t>
            </w:r>
            <w:proofErr w:type="spellEnd"/>
            <w:r>
              <w:t xml:space="preserve">, </w:t>
            </w:r>
            <w:proofErr w:type="spellStart"/>
            <w:r>
              <w:t>scitum</w:t>
            </w:r>
            <w:proofErr w:type="spellEnd"/>
          </w:p>
        </w:tc>
        <w:tc>
          <w:tcPr>
            <w:tcW w:w="4388" w:type="dxa"/>
            <w:vAlign w:val="center"/>
          </w:tcPr>
          <w:p w:rsidR="00050A88" w:rsidRDefault="007A5A11" w:rsidP="007A5A11">
            <w:r>
              <w:t>1. kennen, wissen; 2. verstehen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proofErr w:type="spellStart"/>
            <w:r>
              <w:t>putare</w:t>
            </w:r>
            <w:proofErr w:type="spellEnd"/>
          </w:p>
        </w:tc>
        <w:tc>
          <w:tcPr>
            <w:tcW w:w="2977" w:type="dxa"/>
            <w:vAlign w:val="center"/>
          </w:tcPr>
          <w:p w:rsidR="00050A88" w:rsidRDefault="00BB30B7" w:rsidP="00451EBF">
            <w:proofErr w:type="spellStart"/>
            <w:r>
              <w:t>puto</w:t>
            </w:r>
            <w:proofErr w:type="spellEnd"/>
            <w:r>
              <w:t xml:space="preserve">, </w:t>
            </w:r>
            <w:proofErr w:type="spellStart"/>
            <w:r>
              <w:t>putavi</w:t>
            </w:r>
            <w:proofErr w:type="spellEnd"/>
            <w:r>
              <w:t xml:space="preserve">, </w:t>
            </w:r>
            <w:proofErr w:type="spellStart"/>
            <w:r>
              <w:t>putatum</w:t>
            </w:r>
            <w:proofErr w:type="spellEnd"/>
          </w:p>
        </w:tc>
        <w:tc>
          <w:tcPr>
            <w:tcW w:w="4388" w:type="dxa"/>
            <w:vAlign w:val="center"/>
          </w:tcPr>
          <w:p w:rsidR="00050A88" w:rsidRDefault="00BB30B7" w:rsidP="00BB30B7">
            <w:r>
              <w:t>1. glauben, meinen; 2. halten für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r>
              <w:t>fingere</w:t>
            </w:r>
          </w:p>
        </w:tc>
        <w:tc>
          <w:tcPr>
            <w:tcW w:w="2977" w:type="dxa"/>
            <w:vAlign w:val="center"/>
          </w:tcPr>
          <w:p w:rsidR="00050A88" w:rsidRDefault="00BB30B7" w:rsidP="00451EBF">
            <w:proofErr w:type="spellStart"/>
            <w:r>
              <w:t>fingo</w:t>
            </w:r>
            <w:proofErr w:type="spellEnd"/>
            <w:r>
              <w:t xml:space="preserve">, </w:t>
            </w:r>
            <w:proofErr w:type="spellStart"/>
            <w:r>
              <w:t>finxi</w:t>
            </w:r>
            <w:proofErr w:type="spellEnd"/>
            <w:r>
              <w:t xml:space="preserve">, </w:t>
            </w:r>
            <w:proofErr w:type="spellStart"/>
            <w:r>
              <w:t>fictum</w:t>
            </w:r>
            <w:proofErr w:type="spellEnd"/>
          </w:p>
        </w:tc>
        <w:tc>
          <w:tcPr>
            <w:tcW w:w="4388" w:type="dxa"/>
            <w:vAlign w:val="center"/>
          </w:tcPr>
          <w:p w:rsidR="00050A88" w:rsidRDefault="00BB30B7" w:rsidP="00050A88">
            <w:r>
              <w:t>gestalten, sich etwas ausdenken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proofErr w:type="spellStart"/>
            <w:r>
              <w:t>tristis</w:t>
            </w:r>
            <w:proofErr w:type="spellEnd"/>
          </w:p>
        </w:tc>
        <w:tc>
          <w:tcPr>
            <w:tcW w:w="2977" w:type="dxa"/>
            <w:vAlign w:val="center"/>
          </w:tcPr>
          <w:p w:rsidR="00050A88" w:rsidRDefault="00BB30B7" w:rsidP="00451EBF">
            <w:proofErr w:type="spellStart"/>
            <w:r>
              <w:t>tristis</w:t>
            </w:r>
            <w:proofErr w:type="spellEnd"/>
            <w:r>
              <w:t>, triste</w:t>
            </w:r>
          </w:p>
        </w:tc>
        <w:tc>
          <w:tcPr>
            <w:tcW w:w="4388" w:type="dxa"/>
            <w:vAlign w:val="center"/>
          </w:tcPr>
          <w:p w:rsidR="00050A88" w:rsidRDefault="00BB30B7" w:rsidP="00050A88">
            <w:r>
              <w:t>1. traurig; 2. unfreundlich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proofErr w:type="spellStart"/>
            <w:r>
              <w:t>custodia</w:t>
            </w:r>
            <w:proofErr w:type="spellEnd"/>
          </w:p>
        </w:tc>
        <w:tc>
          <w:tcPr>
            <w:tcW w:w="2977" w:type="dxa"/>
            <w:vAlign w:val="center"/>
          </w:tcPr>
          <w:p w:rsidR="00050A88" w:rsidRDefault="00BB30B7" w:rsidP="00451EBF">
            <w:proofErr w:type="spellStart"/>
            <w:r>
              <w:t>custodiae</w:t>
            </w:r>
            <w:proofErr w:type="spellEnd"/>
            <w:r>
              <w:t xml:space="preserve"> f. </w:t>
            </w:r>
          </w:p>
        </w:tc>
        <w:tc>
          <w:tcPr>
            <w:tcW w:w="4388" w:type="dxa"/>
            <w:vAlign w:val="center"/>
          </w:tcPr>
          <w:p w:rsidR="00050A88" w:rsidRDefault="00BB30B7" w:rsidP="00BB30B7">
            <w:r>
              <w:t>1. Gefängnis, Haft; 2. Wache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r>
              <w:t>servus</w:t>
            </w:r>
          </w:p>
        </w:tc>
        <w:tc>
          <w:tcPr>
            <w:tcW w:w="2977" w:type="dxa"/>
            <w:vAlign w:val="center"/>
          </w:tcPr>
          <w:p w:rsidR="00050A88" w:rsidRDefault="00BB30B7" w:rsidP="00451EBF">
            <w:proofErr w:type="spellStart"/>
            <w:r>
              <w:t>servi</w:t>
            </w:r>
            <w:proofErr w:type="spellEnd"/>
            <w:r>
              <w:t xml:space="preserve"> m. </w:t>
            </w:r>
          </w:p>
        </w:tc>
        <w:tc>
          <w:tcPr>
            <w:tcW w:w="4388" w:type="dxa"/>
            <w:vAlign w:val="center"/>
          </w:tcPr>
          <w:p w:rsidR="00050A88" w:rsidRDefault="00BB30B7" w:rsidP="00050A88">
            <w:r>
              <w:t>Sklave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proofErr w:type="spellStart"/>
            <w:r>
              <w:t>durus</w:t>
            </w:r>
            <w:proofErr w:type="spellEnd"/>
          </w:p>
        </w:tc>
        <w:tc>
          <w:tcPr>
            <w:tcW w:w="2977" w:type="dxa"/>
            <w:vAlign w:val="center"/>
          </w:tcPr>
          <w:p w:rsidR="00050A88" w:rsidRDefault="00BB30B7" w:rsidP="00451EBF">
            <w:proofErr w:type="spellStart"/>
            <w:r>
              <w:t>dura</w:t>
            </w:r>
            <w:proofErr w:type="spellEnd"/>
            <w:r>
              <w:t xml:space="preserve">, </w:t>
            </w:r>
            <w:proofErr w:type="spellStart"/>
            <w:r>
              <w:t>durum</w:t>
            </w:r>
            <w:proofErr w:type="spellEnd"/>
          </w:p>
        </w:tc>
        <w:tc>
          <w:tcPr>
            <w:tcW w:w="4388" w:type="dxa"/>
            <w:vAlign w:val="center"/>
          </w:tcPr>
          <w:p w:rsidR="00050A88" w:rsidRDefault="00BB30B7" w:rsidP="00050A88">
            <w:r>
              <w:t>hart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proofErr w:type="spellStart"/>
            <w:r>
              <w:t>cura</w:t>
            </w:r>
            <w:proofErr w:type="spellEnd"/>
          </w:p>
        </w:tc>
        <w:tc>
          <w:tcPr>
            <w:tcW w:w="2977" w:type="dxa"/>
            <w:vAlign w:val="center"/>
          </w:tcPr>
          <w:p w:rsidR="00050A88" w:rsidRDefault="00BB30B7" w:rsidP="00451EBF">
            <w:proofErr w:type="spellStart"/>
            <w:r>
              <w:t>curae</w:t>
            </w:r>
            <w:proofErr w:type="spellEnd"/>
            <w:r>
              <w:t xml:space="preserve"> f. </w:t>
            </w:r>
          </w:p>
        </w:tc>
        <w:tc>
          <w:tcPr>
            <w:tcW w:w="4388" w:type="dxa"/>
            <w:vAlign w:val="center"/>
          </w:tcPr>
          <w:p w:rsidR="00050A88" w:rsidRDefault="00BB30B7" w:rsidP="00BB30B7">
            <w:r>
              <w:t>1. Sorge; 2. Fürsorge, Pflege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proofErr w:type="spellStart"/>
            <w:r>
              <w:t>tutus</w:t>
            </w:r>
            <w:proofErr w:type="spellEnd"/>
          </w:p>
        </w:tc>
        <w:tc>
          <w:tcPr>
            <w:tcW w:w="2977" w:type="dxa"/>
            <w:vAlign w:val="center"/>
          </w:tcPr>
          <w:p w:rsidR="00050A88" w:rsidRDefault="00BB30B7" w:rsidP="00451EBF">
            <w:proofErr w:type="spellStart"/>
            <w:r>
              <w:t>tuta</w:t>
            </w:r>
            <w:proofErr w:type="spellEnd"/>
            <w:r>
              <w:t xml:space="preserve">, </w:t>
            </w:r>
            <w:proofErr w:type="spellStart"/>
            <w:r>
              <w:t>tutum</w:t>
            </w:r>
            <w:proofErr w:type="spellEnd"/>
          </w:p>
        </w:tc>
        <w:tc>
          <w:tcPr>
            <w:tcW w:w="4388" w:type="dxa"/>
            <w:vAlign w:val="center"/>
          </w:tcPr>
          <w:p w:rsidR="00050A88" w:rsidRDefault="00BB30B7" w:rsidP="00050A88">
            <w:r>
              <w:t>sicher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r>
              <w:t>minus</w:t>
            </w:r>
          </w:p>
        </w:tc>
        <w:tc>
          <w:tcPr>
            <w:tcW w:w="2977" w:type="dxa"/>
            <w:vAlign w:val="center"/>
          </w:tcPr>
          <w:p w:rsidR="00050A88" w:rsidRDefault="00BB30B7" w:rsidP="00451EBF">
            <w:r>
              <w:t xml:space="preserve">Adv. </w:t>
            </w:r>
          </w:p>
        </w:tc>
        <w:tc>
          <w:tcPr>
            <w:tcW w:w="4388" w:type="dxa"/>
            <w:vAlign w:val="center"/>
          </w:tcPr>
          <w:p w:rsidR="00050A88" w:rsidRDefault="00BB30B7" w:rsidP="00050A88">
            <w:r>
              <w:t>weniger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proofErr w:type="spellStart"/>
            <w:r>
              <w:t>accipere</w:t>
            </w:r>
            <w:proofErr w:type="spellEnd"/>
          </w:p>
        </w:tc>
        <w:tc>
          <w:tcPr>
            <w:tcW w:w="2977" w:type="dxa"/>
            <w:vAlign w:val="center"/>
          </w:tcPr>
          <w:p w:rsidR="00050A88" w:rsidRDefault="00BB30B7" w:rsidP="00451EBF">
            <w:proofErr w:type="spellStart"/>
            <w:r>
              <w:t>accipio</w:t>
            </w:r>
            <w:proofErr w:type="spellEnd"/>
            <w:r>
              <w:t xml:space="preserve">, </w:t>
            </w:r>
            <w:proofErr w:type="spellStart"/>
            <w:r>
              <w:t>accepi</w:t>
            </w:r>
            <w:proofErr w:type="spellEnd"/>
            <w:r>
              <w:t xml:space="preserve">, </w:t>
            </w:r>
            <w:proofErr w:type="spellStart"/>
            <w:r>
              <w:t>acceptum</w:t>
            </w:r>
            <w:proofErr w:type="spellEnd"/>
          </w:p>
        </w:tc>
        <w:tc>
          <w:tcPr>
            <w:tcW w:w="4388" w:type="dxa"/>
            <w:vAlign w:val="center"/>
          </w:tcPr>
          <w:p w:rsidR="00BB30B7" w:rsidRPr="00BB30B7" w:rsidRDefault="00BB30B7" w:rsidP="00BB30B7">
            <w:pPr>
              <w:rPr>
                <w:sz w:val="20"/>
              </w:rPr>
            </w:pPr>
            <w:r w:rsidRPr="00BB30B7">
              <w:rPr>
                <w:sz w:val="20"/>
              </w:rPr>
              <w:t xml:space="preserve">1. annehmen, empfangen, erhalten; </w:t>
            </w:r>
          </w:p>
          <w:p w:rsidR="00050A88" w:rsidRDefault="00BB30B7" w:rsidP="00BB30B7">
            <w:r w:rsidRPr="00BB30B7">
              <w:rPr>
                <w:sz w:val="20"/>
              </w:rPr>
              <w:t>2. erfahren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proofErr w:type="spellStart"/>
            <w:r>
              <w:t>voluptas</w:t>
            </w:r>
            <w:proofErr w:type="spellEnd"/>
          </w:p>
        </w:tc>
        <w:tc>
          <w:tcPr>
            <w:tcW w:w="2977" w:type="dxa"/>
            <w:vAlign w:val="center"/>
          </w:tcPr>
          <w:p w:rsidR="00050A88" w:rsidRDefault="00BB30B7" w:rsidP="00451EBF">
            <w:proofErr w:type="spellStart"/>
            <w:r>
              <w:t>voluptatis</w:t>
            </w:r>
            <w:proofErr w:type="spellEnd"/>
            <w:r>
              <w:t xml:space="preserve"> f. </w:t>
            </w:r>
          </w:p>
        </w:tc>
        <w:tc>
          <w:tcPr>
            <w:tcW w:w="4388" w:type="dxa"/>
            <w:vAlign w:val="center"/>
          </w:tcPr>
          <w:p w:rsidR="00050A88" w:rsidRDefault="00BB30B7" w:rsidP="00050A88">
            <w:r>
              <w:t>Freude, Vergnügen, Lust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proofErr w:type="spellStart"/>
            <w:r>
              <w:t>ut</w:t>
            </w:r>
            <w:proofErr w:type="spellEnd"/>
          </w:p>
        </w:tc>
        <w:tc>
          <w:tcPr>
            <w:tcW w:w="2977" w:type="dxa"/>
            <w:vAlign w:val="center"/>
          </w:tcPr>
          <w:p w:rsidR="00050A88" w:rsidRDefault="00050A88" w:rsidP="00451EBF">
            <w:proofErr w:type="spellStart"/>
            <w:r>
              <w:t>Subj</w:t>
            </w:r>
            <w:proofErr w:type="spellEnd"/>
            <w:r>
              <w:t xml:space="preserve">. m. Konj. </w:t>
            </w:r>
          </w:p>
        </w:tc>
        <w:tc>
          <w:tcPr>
            <w:tcW w:w="4388" w:type="dxa"/>
            <w:vAlign w:val="center"/>
          </w:tcPr>
          <w:p w:rsidR="00050A88" w:rsidRDefault="00BB30B7" w:rsidP="00BB30B7">
            <w:r>
              <w:t>1</w:t>
            </w:r>
            <w:proofErr w:type="gramStart"/>
            <w:r>
              <w:t>.</w:t>
            </w:r>
            <w:proofErr w:type="gramEnd"/>
            <w:r>
              <w:t xml:space="preserve"> dass; 2. so dass; 2. damit, um zu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proofErr w:type="spellStart"/>
            <w:r>
              <w:t>liber</w:t>
            </w:r>
            <w:proofErr w:type="spellEnd"/>
          </w:p>
        </w:tc>
        <w:tc>
          <w:tcPr>
            <w:tcW w:w="2977" w:type="dxa"/>
            <w:vAlign w:val="center"/>
          </w:tcPr>
          <w:p w:rsidR="00050A88" w:rsidRDefault="00BB30B7" w:rsidP="00451EBF">
            <w:proofErr w:type="spellStart"/>
            <w:r>
              <w:t>libera</w:t>
            </w:r>
            <w:proofErr w:type="spellEnd"/>
            <w:r>
              <w:t xml:space="preserve">, </w:t>
            </w:r>
            <w:proofErr w:type="spellStart"/>
            <w:r>
              <w:t>liberum</w:t>
            </w:r>
            <w:proofErr w:type="spellEnd"/>
          </w:p>
        </w:tc>
        <w:tc>
          <w:tcPr>
            <w:tcW w:w="4388" w:type="dxa"/>
            <w:vAlign w:val="center"/>
          </w:tcPr>
          <w:p w:rsidR="00050A88" w:rsidRDefault="00BB30B7" w:rsidP="00050A88">
            <w:r>
              <w:t>frei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proofErr w:type="spellStart"/>
            <w:r>
              <w:t>metus</w:t>
            </w:r>
            <w:proofErr w:type="spellEnd"/>
          </w:p>
        </w:tc>
        <w:tc>
          <w:tcPr>
            <w:tcW w:w="2977" w:type="dxa"/>
            <w:vAlign w:val="center"/>
          </w:tcPr>
          <w:p w:rsidR="00050A88" w:rsidRDefault="00BB30B7" w:rsidP="00451EBF">
            <w:proofErr w:type="spellStart"/>
            <w:r>
              <w:t>metus</w:t>
            </w:r>
            <w:proofErr w:type="spellEnd"/>
            <w:r>
              <w:t xml:space="preserve"> m. </w:t>
            </w:r>
          </w:p>
        </w:tc>
        <w:tc>
          <w:tcPr>
            <w:tcW w:w="4388" w:type="dxa"/>
            <w:vAlign w:val="center"/>
          </w:tcPr>
          <w:p w:rsidR="00050A88" w:rsidRDefault="00BB30B7" w:rsidP="00050A88">
            <w:r>
              <w:t>Furcht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proofErr w:type="spellStart"/>
            <w:r>
              <w:t>admittere</w:t>
            </w:r>
            <w:proofErr w:type="spellEnd"/>
          </w:p>
        </w:tc>
        <w:tc>
          <w:tcPr>
            <w:tcW w:w="2977" w:type="dxa"/>
            <w:vAlign w:val="center"/>
          </w:tcPr>
          <w:p w:rsidR="00050A88" w:rsidRDefault="00050A88" w:rsidP="00451EBF">
            <w:proofErr w:type="spellStart"/>
            <w:r>
              <w:t>admitto</w:t>
            </w:r>
            <w:proofErr w:type="spellEnd"/>
            <w:r>
              <w:t>, -</w:t>
            </w:r>
            <w:proofErr w:type="spellStart"/>
            <w:r>
              <w:t>misi</w:t>
            </w:r>
            <w:proofErr w:type="spellEnd"/>
            <w:r>
              <w:t>, -</w:t>
            </w:r>
            <w:proofErr w:type="spellStart"/>
            <w:r>
              <w:t>missum</w:t>
            </w:r>
            <w:proofErr w:type="spellEnd"/>
          </w:p>
        </w:tc>
        <w:tc>
          <w:tcPr>
            <w:tcW w:w="4388" w:type="dxa"/>
            <w:vAlign w:val="center"/>
          </w:tcPr>
          <w:p w:rsidR="00050A88" w:rsidRDefault="00050A88" w:rsidP="00050A88">
            <w:r>
              <w:t>zulassen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r>
              <w:t>in</w:t>
            </w:r>
          </w:p>
        </w:tc>
        <w:tc>
          <w:tcPr>
            <w:tcW w:w="2977" w:type="dxa"/>
            <w:vAlign w:val="center"/>
          </w:tcPr>
          <w:p w:rsidR="00050A88" w:rsidRDefault="00050A88" w:rsidP="00451EBF">
            <w:proofErr w:type="spellStart"/>
            <w:r>
              <w:t>Präp</w:t>
            </w:r>
            <w:proofErr w:type="spellEnd"/>
            <w:r>
              <w:t xml:space="preserve">. m. Abl. </w:t>
            </w:r>
          </w:p>
        </w:tc>
        <w:tc>
          <w:tcPr>
            <w:tcW w:w="4388" w:type="dxa"/>
            <w:vAlign w:val="center"/>
          </w:tcPr>
          <w:p w:rsidR="00050A88" w:rsidRDefault="009F75E2" w:rsidP="009F75E2">
            <w:r>
              <w:t>1. in; 2. an; 3. auf; 4. bei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proofErr w:type="spellStart"/>
            <w:r>
              <w:t>vultus</w:t>
            </w:r>
            <w:proofErr w:type="spellEnd"/>
          </w:p>
        </w:tc>
        <w:tc>
          <w:tcPr>
            <w:tcW w:w="2977" w:type="dxa"/>
            <w:vAlign w:val="center"/>
          </w:tcPr>
          <w:p w:rsidR="00050A88" w:rsidRDefault="009F75E2" w:rsidP="00451EBF">
            <w:proofErr w:type="spellStart"/>
            <w:r>
              <w:t>vultus</w:t>
            </w:r>
            <w:proofErr w:type="spellEnd"/>
            <w:r>
              <w:t xml:space="preserve"> m. </w:t>
            </w:r>
          </w:p>
        </w:tc>
        <w:tc>
          <w:tcPr>
            <w:tcW w:w="4388" w:type="dxa"/>
            <w:vAlign w:val="center"/>
          </w:tcPr>
          <w:p w:rsidR="009F75E2" w:rsidRDefault="009F75E2" w:rsidP="009F75E2">
            <w:r>
              <w:t xml:space="preserve">Gesicht, Gesichtsausdruck, Miene; </w:t>
            </w:r>
          </w:p>
          <w:p w:rsidR="00050A88" w:rsidRDefault="009F75E2" w:rsidP="009F75E2">
            <w:r>
              <w:t>Pl.: Gesichtszüge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proofErr w:type="spellStart"/>
            <w:r>
              <w:t>signum</w:t>
            </w:r>
            <w:proofErr w:type="spellEnd"/>
          </w:p>
        </w:tc>
        <w:tc>
          <w:tcPr>
            <w:tcW w:w="2977" w:type="dxa"/>
            <w:vAlign w:val="center"/>
          </w:tcPr>
          <w:p w:rsidR="00050A88" w:rsidRDefault="009F75E2" w:rsidP="00451EBF">
            <w:proofErr w:type="spellStart"/>
            <w:r>
              <w:t>signi</w:t>
            </w:r>
            <w:proofErr w:type="spellEnd"/>
            <w:r>
              <w:t xml:space="preserve"> n. </w:t>
            </w:r>
          </w:p>
        </w:tc>
        <w:tc>
          <w:tcPr>
            <w:tcW w:w="4388" w:type="dxa"/>
            <w:vAlign w:val="center"/>
          </w:tcPr>
          <w:p w:rsidR="009F75E2" w:rsidRPr="009F75E2" w:rsidRDefault="009F75E2" w:rsidP="009F75E2">
            <w:pPr>
              <w:rPr>
                <w:sz w:val="20"/>
              </w:rPr>
            </w:pPr>
            <w:r w:rsidRPr="009F75E2">
              <w:rPr>
                <w:sz w:val="20"/>
              </w:rPr>
              <w:t xml:space="preserve">1. Zeichen, Merkmal; 2. Feldzeichen; </w:t>
            </w:r>
          </w:p>
          <w:p w:rsidR="00050A88" w:rsidRDefault="009F75E2" w:rsidP="009F75E2">
            <w:r w:rsidRPr="009F75E2">
              <w:rPr>
                <w:sz w:val="20"/>
              </w:rPr>
              <w:t>3. Statue</w:t>
            </w:r>
          </w:p>
        </w:tc>
      </w:tr>
      <w:tr w:rsidR="00050A88" w:rsidTr="00451EBF">
        <w:trPr>
          <w:trHeight w:val="454"/>
        </w:trPr>
        <w:tc>
          <w:tcPr>
            <w:tcW w:w="2263" w:type="dxa"/>
            <w:vAlign w:val="center"/>
          </w:tcPr>
          <w:p w:rsidR="00050A88" w:rsidRDefault="00050A88" w:rsidP="00451EBF">
            <w:proofErr w:type="spellStart"/>
            <w:r>
              <w:t>timere</w:t>
            </w:r>
            <w:proofErr w:type="spellEnd"/>
          </w:p>
        </w:tc>
        <w:tc>
          <w:tcPr>
            <w:tcW w:w="2977" w:type="dxa"/>
            <w:vAlign w:val="center"/>
          </w:tcPr>
          <w:p w:rsidR="00050A88" w:rsidRDefault="00A406F1" w:rsidP="00451EBF">
            <w:proofErr w:type="spellStart"/>
            <w:r>
              <w:t>timeo</w:t>
            </w:r>
            <w:proofErr w:type="spellEnd"/>
            <w:r>
              <w:t xml:space="preserve">, </w:t>
            </w:r>
            <w:proofErr w:type="spellStart"/>
            <w:r>
              <w:t>timui</w:t>
            </w:r>
            <w:proofErr w:type="spellEnd"/>
            <w:r>
              <w:t xml:space="preserve">, - </w:t>
            </w:r>
          </w:p>
        </w:tc>
        <w:tc>
          <w:tcPr>
            <w:tcW w:w="4388" w:type="dxa"/>
            <w:vAlign w:val="center"/>
          </w:tcPr>
          <w:p w:rsidR="00050A88" w:rsidRDefault="00A406F1" w:rsidP="00050A88">
            <w:r>
              <w:t>fürchten</w:t>
            </w:r>
          </w:p>
        </w:tc>
      </w:tr>
      <w:tr w:rsidR="00332C0F" w:rsidTr="00451EBF">
        <w:trPr>
          <w:trHeight w:val="454"/>
        </w:trPr>
        <w:tc>
          <w:tcPr>
            <w:tcW w:w="2263" w:type="dxa"/>
            <w:vAlign w:val="center"/>
          </w:tcPr>
          <w:p w:rsidR="00332C0F" w:rsidRDefault="00332C0F" w:rsidP="00451EBF">
            <w:proofErr w:type="spellStart"/>
            <w:r>
              <w:t>iuvenis</w:t>
            </w:r>
            <w:proofErr w:type="spellEnd"/>
          </w:p>
        </w:tc>
        <w:tc>
          <w:tcPr>
            <w:tcW w:w="2977" w:type="dxa"/>
            <w:vAlign w:val="center"/>
          </w:tcPr>
          <w:p w:rsidR="00332C0F" w:rsidRDefault="00A406F1" w:rsidP="00451EBF">
            <w:proofErr w:type="spellStart"/>
            <w:r>
              <w:t>iuvenis</w:t>
            </w:r>
            <w:proofErr w:type="spellEnd"/>
            <w:r>
              <w:t xml:space="preserve"> m. </w:t>
            </w:r>
          </w:p>
        </w:tc>
        <w:tc>
          <w:tcPr>
            <w:tcW w:w="4388" w:type="dxa"/>
            <w:vAlign w:val="center"/>
          </w:tcPr>
          <w:p w:rsidR="00332C0F" w:rsidRDefault="00A406F1" w:rsidP="00A406F1">
            <w:r>
              <w:t>1. junger Mann (</w:t>
            </w:r>
            <w:proofErr w:type="spellStart"/>
            <w:r>
              <w:t>Subst</w:t>
            </w:r>
            <w:proofErr w:type="spellEnd"/>
            <w:r>
              <w:t>.); 2. jung (Adj.)</w:t>
            </w:r>
          </w:p>
        </w:tc>
      </w:tr>
      <w:tr w:rsidR="00332C0F" w:rsidTr="00451EBF">
        <w:trPr>
          <w:trHeight w:val="454"/>
        </w:trPr>
        <w:tc>
          <w:tcPr>
            <w:tcW w:w="2263" w:type="dxa"/>
            <w:vAlign w:val="center"/>
          </w:tcPr>
          <w:p w:rsidR="00332C0F" w:rsidRDefault="00332C0F" w:rsidP="00451EBF">
            <w:proofErr w:type="spellStart"/>
            <w:r>
              <w:t>locus</w:t>
            </w:r>
            <w:proofErr w:type="spellEnd"/>
          </w:p>
        </w:tc>
        <w:tc>
          <w:tcPr>
            <w:tcW w:w="2977" w:type="dxa"/>
            <w:vAlign w:val="center"/>
          </w:tcPr>
          <w:p w:rsidR="00332C0F" w:rsidRDefault="00A406F1" w:rsidP="00451EBF">
            <w:r>
              <w:t xml:space="preserve">loci m. </w:t>
            </w:r>
          </w:p>
        </w:tc>
        <w:tc>
          <w:tcPr>
            <w:tcW w:w="4388" w:type="dxa"/>
            <w:vAlign w:val="center"/>
          </w:tcPr>
          <w:p w:rsidR="00332C0F" w:rsidRDefault="00A406F1" w:rsidP="00050A88">
            <w:r>
              <w:t>Ort, Platz, Stelle</w:t>
            </w:r>
          </w:p>
        </w:tc>
      </w:tr>
      <w:tr w:rsidR="00332C0F" w:rsidTr="00451EBF">
        <w:trPr>
          <w:trHeight w:val="454"/>
        </w:trPr>
        <w:tc>
          <w:tcPr>
            <w:tcW w:w="2263" w:type="dxa"/>
            <w:vAlign w:val="center"/>
          </w:tcPr>
          <w:p w:rsidR="00332C0F" w:rsidRDefault="00332C0F" w:rsidP="00451EBF">
            <w:proofErr w:type="spellStart"/>
            <w:r>
              <w:t>timor</w:t>
            </w:r>
            <w:proofErr w:type="spellEnd"/>
          </w:p>
        </w:tc>
        <w:tc>
          <w:tcPr>
            <w:tcW w:w="2977" w:type="dxa"/>
            <w:vAlign w:val="center"/>
          </w:tcPr>
          <w:p w:rsidR="00332C0F" w:rsidRDefault="00A406F1" w:rsidP="00451EBF">
            <w:proofErr w:type="spellStart"/>
            <w:r>
              <w:t>timoris</w:t>
            </w:r>
            <w:proofErr w:type="spellEnd"/>
            <w:r>
              <w:t xml:space="preserve"> m. </w:t>
            </w:r>
          </w:p>
        </w:tc>
        <w:tc>
          <w:tcPr>
            <w:tcW w:w="4388" w:type="dxa"/>
            <w:vAlign w:val="center"/>
          </w:tcPr>
          <w:p w:rsidR="00332C0F" w:rsidRDefault="00A406F1" w:rsidP="00050A88">
            <w:r>
              <w:t>Furcht</w:t>
            </w:r>
          </w:p>
        </w:tc>
      </w:tr>
      <w:tr w:rsidR="00332C0F" w:rsidTr="00451EBF">
        <w:trPr>
          <w:trHeight w:val="454"/>
        </w:trPr>
        <w:tc>
          <w:tcPr>
            <w:tcW w:w="2263" w:type="dxa"/>
            <w:vAlign w:val="center"/>
          </w:tcPr>
          <w:p w:rsidR="00332C0F" w:rsidRDefault="00332C0F" w:rsidP="00451EBF">
            <w:proofErr w:type="spellStart"/>
            <w:r>
              <w:t>tantus</w:t>
            </w:r>
            <w:proofErr w:type="spellEnd"/>
          </w:p>
        </w:tc>
        <w:tc>
          <w:tcPr>
            <w:tcW w:w="2977" w:type="dxa"/>
            <w:vAlign w:val="center"/>
          </w:tcPr>
          <w:p w:rsidR="00A406F1" w:rsidRDefault="00A406F1" w:rsidP="00451EBF">
            <w:proofErr w:type="spellStart"/>
            <w:r>
              <w:t>tanta</w:t>
            </w:r>
            <w:proofErr w:type="spellEnd"/>
            <w:r>
              <w:t xml:space="preserve">, </w:t>
            </w:r>
            <w:proofErr w:type="spellStart"/>
            <w:r>
              <w:t>tantum</w:t>
            </w:r>
            <w:proofErr w:type="spellEnd"/>
          </w:p>
        </w:tc>
        <w:tc>
          <w:tcPr>
            <w:tcW w:w="4388" w:type="dxa"/>
            <w:vAlign w:val="center"/>
          </w:tcPr>
          <w:p w:rsidR="00332C0F" w:rsidRDefault="00A406F1" w:rsidP="00050A88">
            <w:r>
              <w:t>so groß, so viel</w:t>
            </w:r>
          </w:p>
        </w:tc>
      </w:tr>
      <w:tr w:rsidR="00332C0F" w:rsidTr="00451EBF">
        <w:trPr>
          <w:trHeight w:val="454"/>
        </w:trPr>
        <w:tc>
          <w:tcPr>
            <w:tcW w:w="2263" w:type="dxa"/>
            <w:vAlign w:val="center"/>
          </w:tcPr>
          <w:p w:rsidR="00332C0F" w:rsidRDefault="00332C0F" w:rsidP="00451EBF">
            <w:proofErr w:type="spellStart"/>
            <w:r>
              <w:t>nox</w:t>
            </w:r>
            <w:proofErr w:type="spellEnd"/>
          </w:p>
        </w:tc>
        <w:tc>
          <w:tcPr>
            <w:tcW w:w="2977" w:type="dxa"/>
            <w:vAlign w:val="center"/>
          </w:tcPr>
          <w:p w:rsidR="00332C0F" w:rsidRDefault="00A406F1" w:rsidP="00451EBF">
            <w:proofErr w:type="spellStart"/>
            <w:r>
              <w:t>noctis</w:t>
            </w:r>
            <w:proofErr w:type="spellEnd"/>
            <w:r>
              <w:t xml:space="preserve"> f. </w:t>
            </w:r>
          </w:p>
        </w:tc>
        <w:tc>
          <w:tcPr>
            <w:tcW w:w="4388" w:type="dxa"/>
            <w:vAlign w:val="center"/>
          </w:tcPr>
          <w:p w:rsidR="00332C0F" w:rsidRDefault="00A406F1" w:rsidP="00050A88">
            <w:r>
              <w:t>Nacht</w:t>
            </w:r>
          </w:p>
        </w:tc>
      </w:tr>
    </w:tbl>
    <w:p w:rsidR="005F20B2" w:rsidRDefault="005F20B2"/>
    <w:sectPr w:rsidR="005F20B2" w:rsidSect="004E6A44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7F"/>
    <w:rsid w:val="00001E5C"/>
    <w:rsid w:val="000337AD"/>
    <w:rsid w:val="00050A88"/>
    <w:rsid w:val="0012499C"/>
    <w:rsid w:val="001C47E6"/>
    <w:rsid w:val="00255214"/>
    <w:rsid w:val="002C0D43"/>
    <w:rsid w:val="002D421F"/>
    <w:rsid w:val="00332C0F"/>
    <w:rsid w:val="00333755"/>
    <w:rsid w:val="00353282"/>
    <w:rsid w:val="00375D0F"/>
    <w:rsid w:val="003B40C8"/>
    <w:rsid w:val="003E3092"/>
    <w:rsid w:val="0040341B"/>
    <w:rsid w:val="00451EBF"/>
    <w:rsid w:val="004B446A"/>
    <w:rsid w:val="004E4D49"/>
    <w:rsid w:val="004E6A44"/>
    <w:rsid w:val="0053267F"/>
    <w:rsid w:val="005674D8"/>
    <w:rsid w:val="00574DAF"/>
    <w:rsid w:val="00580A94"/>
    <w:rsid w:val="00586913"/>
    <w:rsid w:val="005F20B2"/>
    <w:rsid w:val="00675D9A"/>
    <w:rsid w:val="007A5A11"/>
    <w:rsid w:val="007C098A"/>
    <w:rsid w:val="007C1EAC"/>
    <w:rsid w:val="007C41AA"/>
    <w:rsid w:val="008301A9"/>
    <w:rsid w:val="008A6BAC"/>
    <w:rsid w:val="008D46F0"/>
    <w:rsid w:val="00995CD7"/>
    <w:rsid w:val="009C2B67"/>
    <w:rsid w:val="009F75E2"/>
    <w:rsid w:val="00A076E4"/>
    <w:rsid w:val="00A37981"/>
    <w:rsid w:val="00A406F1"/>
    <w:rsid w:val="00A771D5"/>
    <w:rsid w:val="00AB169D"/>
    <w:rsid w:val="00B24F19"/>
    <w:rsid w:val="00B530ED"/>
    <w:rsid w:val="00B561B7"/>
    <w:rsid w:val="00BB30B7"/>
    <w:rsid w:val="00BD772E"/>
    <w:rsid w:val="00C42678"/>
    <w:rsid w:val="00CB4173"/>
    <w:rsid w:val="00CC1D65"/>
    <w:rsid w:val="00D21426"/>
    <w:rsid w:val="00D3446B"/>
    <w:rsid w:val="00D4771C"/>
    <w:rsid w:val="00DA71C8"/>
    <w:rsid w:val="00E74ACE"/>
    <w:rsid w:val="00E87DB9"/>
    <w:rsid w:val="00E9708C"/>
    <w:rsid w:val="00EA0A31"/>
    <w:rsid w:val="00EC6148"/>
    <w:rsid w:val="00EE7A9C"/>
    <w:rsid w:val="00F0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D4BF"/>
  <w15:docId w15:val="{15B2E3C6-6786-4EAB-85F3-7050EA9E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10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267F"/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rsid w:val="003B40C8"/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53267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267F"/>
    <w:rPr>
      <w:rFonts w:cs="Arial"/>
      <w:szCs w:val="24"/>
    </w:rPr>
  </w:style>
  <w:style w:type="table" w:styleId="Tabellenraster">
    <w:name w:val="Table Grid"/>
    <w:basedOn w:val="NormaleTabelle"/>
    <w:uiPriority w:val="59"/>
    <w:rsid w:val="004B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tbeis</cp:lastModifiedBy>
  <cp:revision>13</cp:revision>
  <dcterms:created xsi:type="dcterms:W3CDTF">2022-05-16T20:01:00Z</dcterms:created>
  <dcterms:modified xsi:type="dcterms:W3CDTF">2022-05-31T19:14:00Z</dcterms:modified>
</cp:coreProperties>
</file>